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C63" w:rsidRPr="003A5E16" w:rsidRDefault="00170C63" w:rsidP="003A5E1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3A5E16" w:rsidRPr="006B14C8" w:rsidTr="00FB7CC5">
        <w:trPr>
          <w:tblCellSpacing w:w="15" w:type="dxa"/>
        </w:trPr>
        <w:tc>
          <w:tcPr>
            <w:tcW w:w="9385" w:type="dxa"/>
            <w:hideMark/>
          </w:tcPr>
          <w:p w:rsidR="006E2070" w:rsidRPr="006B14C8" w:rsidRDefault="006F3A25" w:rsidP="006E207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ПАСПОРТ</w:t>
            </w:r>
          </w:p>
          <w:p w:rsidR="006E2070" w:rsidRPr="006B14C8" w:rsidRDefault="006E2070" w:rsidP="006E207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7CC5" w:rsidRPr="006B14C8" w:rsidRDefault="00170C63" w:rsidP="00FB7CC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профессиональная образовател</w:t>
            </w:r>
            <w:r w:rsidR="003A5E16" w:rsidRPr="006B1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ьная программа по специальности  </w:t>
            </w:r>
            <w:r w:rsidR="00FB7CC5" w:rsidRPr="006B14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29.02.04 Конструирование, моделирование и технология </w:t>
            </w:r>
          </w:p>
          <w:p w:rsidR="00170C63" w:rsidRPr="006B14C8" w:rsidRDefault="00FB7CC5" w:rsidP="00FB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швейных изделий </w:t>
            </w:r>
            <w:r w:rsidR="00170C63" w:rsidRPr="006B1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среднего профессионального образования (далее  – ОПОП), </w:t>
            </w:r>
            <w:proofErr w:type="gramStart"/>
            <w:r w:rsidR="00170C63" w:rsidRPr="006B1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реализуемая</w:t>
            </w:r>
            <w:proofErr w:type="gramEnd"/>
            <w:r w:rsidR="00170C63" w:rsidRPr="006B1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3A5E16" w:rsidRPr="006B1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ГБПОУ БТПТ </w:t>
            </w:r>
            <w:r w:rsidR="00170C63" w:rsidRPr="006B1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представляет собой систему документов, разработанную и утвержденную </w:t>
            </w:r>
            <w:r w:rsidR="003A5E16" w:rsidRPr="006B1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Техникумом </w:t>
            </w:r>
            <w:r w:rsidR="00170C63" w:rsidRPr="006B1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учетом требований рынка труда на основе Федерального государственного образовательного стандарта по соответствующей  специальности среднего профессионального образования (ФГОС СПО), а также с учетом рекомендованной примерной образовательной программы.</w:t>
            </w:r>
          </w:p>
          <w:p w:rsidR="00FB7CC5" w:rsidRPr="006B14C8" w:rsidRDefault="00170C63" w:rsidP="00FB7CC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профессиональная образовательная программа по специальности</w:t>
            </w:r>
            <w:r w:rsidR="003A5E16" w:rsidRPr="006B1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FB7CC5" w:rsidRPr="006B14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29.02.04 Конструирование, моделирование и технология </w:t>
            </w:r>
          </w:p>
          <w:p w:rsidR="00170C63" w:rsidRPr="006B14C8" w:rsidRDefault="00FB7CC5" w:rsidP="00FB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швейных изделий </w:t>
            </w:r>
            <w:r w:rsidR="00170C63" w:rsidRPr="006B1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предусматривает изучение следующих </w:t>
            </w:r>
            <w:r w:rsidR="00170C63" w:rsidRPr="006B14C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учебных циклов</w:t>
            </w:r>
            <w:r w:rsidR="00170C63" w:rsidRPr="006B1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170C63" w:rsidRPr="006B14C8" w:rsidRDefault="00170C63" w:rsidP="003A5E1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 гуманитарного и социально-экономического;</w:t>
            </w:r>
          </w:p>
          <w:p w:rsidR="00170C63" w:rsidRPr="006B14C8" w:rsidRDefault="00170C63" w:rsidP="003A5E1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математического и общего </w:t>
            </w:r>
            <w:proofErr w:type="gramStart"/>
            <w:r w:rsidRPr="006B1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естественно-научного</w:t>
            </w:r>
            <w:proofErr w:type="gramEnd"/>
            <w:r w:rsidRPr="006B1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70C63" w:rsidRPr="006B14C8" w:rsidRDefault="00170C63" w:rsidP="003A5E16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профессионального;</w:t>
            </w:r>
          </w:p>
          <w:p w:rsidR="00170C63" w:rsidRPr="006B14C8" w:rsidRDefault="00170C63" w:rsidP="003A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 разделов:</w:t>
            </w:r>
          </w:p>
          <w:p w:rsidR="00170C63" w:rsidRPr="006B14C8" w:rsidRDefault="00170C63" w:rsidP="003A5E16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практика;</w:t>
            </w:r>
          </w:p>
          <w:p w:rsidR="00170C63" w:rsidRPr="006B14C8" w:rsidRDefault="00170C63" w:rsidP="003A5E16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практика (по профилю специальности);</w:t>
            </w:r>
          </w:p>
          <w:p w:rsidR="00170C63" w:rsidRPr="006B14C8" w:rsidRDefault="00170C63" w:rsidP="003A5E1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практика (преддипломная);</w:t>
            </w:r>
          </w:p>
          <w:p w:rsidR="00170C63" w:rsidRPr="006B14C8" w:rsidRDefault="00170C63" w:rsidP="003A5E16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аттестация;</w:t>
            </w:r>
          </w:p>
          <w:p w:rsidR="00170C63" w:rsidRPr="006B14C8" w:rsidRDefault="00170C63" w:rsidP="003A5E16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(итоговая) аттестация (подготовка и защита выпускной квалификационной работы).</w:t>
            </w:r>
          </w:p>
          <w:p w:rsidR="003A5E16" w:rsidRPr="006B14C8" w:rsidRDefault="00170C63" w:rsidP="003A5E16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ОПОП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данной специальности включает в себя: </w:t>
            </w:r>
          </w:p>
          <w:p w:rsidR="00170C63" w:rsidRPr="006B14C8" w:rsidRDefault="00170C63" w:rsidP="003A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график учебного процесса, учебный план, рабочие программы учебных курсов, </w:t>
            </w:r>
            <w:r w:rsidR="003A5E16" w:rsidRPr="006B1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1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дисциплин (модулей) и другие материалы, обеспечивающие качество подготовки обучающихся, а также программы учебной и производственной практик.</w:t>
            </w:r>
          </w:p>
          <w:p w:rsidR="00170C63" w:rsidRPr="006B14C8" w:rsidRDefault="00170C63" w:rsidP="00FB7C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Целью ОПОП среднего профессиональног</w:t>
            </w:r>
            <w:r w:rsidR="003A5E16" w:rsidRPr="006B1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образования по специальности </w:t>
            </w:r>
            <w:r w:rsidR="00FB7CC5" w:rsidRPr="006B1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FB7CC5" w:rsidRPr="006B14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Конструирование, моделирование и технология  швейных изделий </w:t>
            </w:r>
            <w:r w:rsidRPr="006B1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является </w:t>
            </w:r>
            <w:r w:rsidR="003A5E16" w:rsidRPr="006B1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 у студентов профессиональных и общекультурных компетенций;  </w:t>
            </w:r>
            <w:r w:rsidRPr="006B1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</w:t>
            </w:r>
            <w:r w:rsidR="003A5E16" w:rsidRPr="006B1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личностных качеств </w:t>
            </w:r>
            <w:r w:rsidRPr="006B1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требованиями ФГОС СПО по данной специальности.</w:t>
            </w:r>
          </w:p>
          <w:p w:rsidR="003A5E16" w:rsidRPr="006B14C8" w:rsidRDefault="003A5E16" w:rsidP="003A5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sub_1004"/>
            <w:bookmarkEnd w:id="0"/>
          </w:p>
          <w:p w:rsidR="003A5E16" w:rsidRPr="006B14C8" w:rsidRDefault="003A5E16" w:rsidP="003A5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A5E16" w:rsidRPr="006B14C8" w:rsidRDefault="003A5E16" w:rsidP="003A5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A5E16" w:rsidRPr="006B14C8" w:rsidRDefault="003A5E16" w:rsidP="003A5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A5E16" w:rsidRPr="006B14C8" w:rsidRDefault="003A5E16" w:rsidP="003A5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A5E16" w:rsidRPr="006B14C8" w:rsidRDefault="003A5E16" w:rsidP="003A5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A5E16" w:rsidRPr="006B14C8" w:rsidRDefault="003A5E16" w:rsidP="003A5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A5E16" w:rsidRPr="006B14C8" w:rsidRDefault="003A5E16" w:rsidP="003A5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70C63" w:rsidRPr="006B14C8" w:rsidRDefault="00170C63" w:rsidP="003A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Характеристика профессиональной деятельности выпускников</w:t>
            </w:r>
          </w:p>
          <w:p w:rsidR="00FB7CC5" w:rsidRPr="006B14C8" w:rsidRDefault="00FB7CC5" w:rsidP="00FB7C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29.02.04 Конструирование, моделирование и технология</w:t>
            </w:r>
          </w:p>
          <w:p w:rsidR="00FB7CC5" w:rsidRPr="006B14C8" w:rsidRDefault="00FB7CC5" w:rsidP="00FB7C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швейных изделий</w:t>
            </w:r>
          </w:p>
          <w:p w:rsidR="00FB7CC5" w:rsidRPr="006B14C8" w:rsidRDefault="00FB7CC5" w:rsidP="00FB7C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FB7CC5" w:rsidRPr="006B14C8" w:rsidRDefault="00FB7CC5" w:rsidP="00FB7CC5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Область профессиональной деятельности</w:t>
            </w:r>
          </w:p>
          <w:p w:rsidR="00FB7CC5" w:rsidRPr="006B14C8" w:rsidRDefault="00FB7CC5" w:rsidP="00FB7CC5">
            <w:pPr>
              <w:widowControl w:val="0"/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Toc310435911"/>
            <w:r w:rsidRPr="006B1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 профессиональной деятельности выпускников базовой подготовки:</w:t>
            </w:r>
          </w:p>
          <w:p w:rsidR="00FB7CC5" w:rsidRPr="006B14C8" w:rsidRDefault="00FB7CC5" w:rsidP="00FB7CC5">
            <w:pPr>
              <w:widowControl w:val="0"/>
              <w:numPr>
                <w:ilvl w:val="0"/>
                <w:numId w:val="22"/>
              </w:numPr>
              <w:tabs>
                <w:tab w:val="left" w:pos="1080"/>
              </w:tabs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eastAsia="ru-RU"/>
              </w:rPr>
              <w:t xml:space="preserve">моделирование, конструирование и организация производства швейных </w:t>
            </w:r>
            <w:r w:rsidRPr="006B14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изделий.</w:t>
            </w:r>
          </w:p>
          <w:p w:rsidR="00FB7CC5" w:rsidRPr="006B14C8" w:rsidRDefault="00FB7CC5" w:rsidP="00FB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Объекты профессиональной деятельности</w:t>
            </w:r>
            <w:bookmarkStart w:id="2" w:name="_Toc310435912"/>
            <w:bookmarkEnd w:id="1"/>
          </w:p>
          <w:p w:rsidR="00FB7CC5" w:rsidRPr="006B14C8" w:rsidRDefault="00FB7CC5" w:rsidP="00FB7CC5">
            <w:pPr>
              <w:widowControl w:val="0"/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Объектами профессиональной деятельности выпускников базовой подготовки являются:</w:t>
            </w:r>
          </w:p>
          <w:p w:rsidR="00FB7CC5" w:rsidRPr="006B14C8" w:rsidRDefault="00FB7CC5" w:rsidP="00FB7CC5">
            <w:pPr>
              <w:widowControl w:val="0"/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  <w:lang w:eastAsia="ru-RU"/>
              </w:rPr>
              <w:t xml:space="preserve">– потребительские и эстетические характеристики модели швейного </w:t>
            </w:r>
            <w:r w:rsidRPr="006B14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изделия;</w:t>
            </w:r>
          </w:p>
          <w:p w:rsidR="00FB7CC5" w:rsidRPr="006B14C8" w:rsidRDefault="00FB7CC5" w:rsidP="00FB7CC5">
            <w:pPr>
              <w:widowControl w:val="0"/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eastAsia="ru-RU"/>
              </w:rPr>
              <w:t xml:space="preserve">– эскизы, технические рисунки, чертежи конструкций моделей </w:t>
            </w:r>
            <w:r w:rsidRPr="006B14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швейных изделий;</w:t>
            </w:r>
          </w:p>
          <w:p w:rsidR="00FB7CC5" w:rsidRPr="006B14C8" w:rsidRDefault="00FB7CC5" w:rsidP="00FB7CC5">
            <w:pPr>
              <w:widowControl w:val="0"/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  <w:lang w:eastAsia="ru-RU"/>
              </w:rPr>
              <w:t xml:space="preserve">– основные и вспомогательные материалы, трикотажное полотно, </w:t>
            </w:r>
            <w:r w:rsidRPr="006B14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фурнитура для изготовления швейных изделий;</w:t>
            </w:r>
          </w:p>
          <w:p w:rsidR="00FB7CC5" w:rsidRPr="006B14C8" w:rsidRDefault="00FB7CC5" w:rsidP="00FB7CC5">
            <w:pPr>
              <w:widowControl w:val="0"/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eastAsia="ru-RU"/>
              </w:rPr>
              <w:t>– процессы моделирования и конструирования;</w:t>
            </w:r>
          </w:p>
          <w:p w:rsidR="00FB7CC5" w:rsidRPr="006B14C8" w:rsidRDefault="00FB7CC5" w:rsidP="00FB7CC5">
            <w:pPr>
              <w:widowControl w:val="0"/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eastAsia="ru-RU"/>
              </w:rPr>
              <w:t>– оборудование и технологические процессы швейного производства;</w:t>
            </w:r>
          </w:p>
          <w:p w:rsidR="00FB7CC5" w:rsidRPr="006B14C8" w:rsidRDefault="00FB7CC5" w:rsidP="00FB7CC5">
            <w:pPr>
              <w:widowControl w:val="0"/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eastAsia="ru-RU"/>
              </w:rPr>
              <w:t>– коллекция моделей (или опытный образец);</w:t>
            </w:r>
          </w:p>
          <w:p w:rsidR="00FB7CC5" w:rsidRPr="006B14C8" w:rsidRDefault="00FB7CC5" w:rsidP="00FB7CC5">
            <w:pPr>
              <w:widowControl w:val="0"/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eastAsia="ru-RU"/>
              </w:rPr>
              <w:t>– первичные трудовые коллективы.</w:t>
            </w:r>
          </w:p>
          <w:p w:rsidR="00FB7CC5" w:rsidRPr="006B14C8" w:rsidRDefault="00FB7CC5" w:rsidP="00FB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Виды профессиональной деятельности</w:t>
            </w:r>
            <w:bookmarkEnd w:id="2"/>
          </w:p>
          <w:p w:rsidR="00FB7CC5" w:rsidRPr="006B14C8" w:rsidRDefault="00FB7CC5" w:rsidP="00FB7C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Технолог-конструктор готовится к следующим видам деятельности:</w:t>
            </w:r>
          </w:p>
          <w:p w:rsidR="00FB7CC5" w:rsidRPr="006B14C8" w:rsidRDefault="00FB7CC5" w:rsidP="00FB7CC5">
            <w:pPr>
              <w:widowControl w:val="0"/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моделирование швейных изделий;</w:t>
            </w:r>
          </w:p>
          <w:p w:rsidR="00FB7CC5" w:rsidRPr="006B14C8" w:rsidRDefault="00FB7CC5" w:rsidP="00FB7CC5">
            <w:pPr>
              <w:widowControl w:val="0"/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конструирование швейных изделий;</w:t>
            </w:r>
          </w:p>
          <w:p w:rsidR="00FB7CC5" w:rsidRPr="006B14C8" w:rsidRDefault="00FB7CC5" w:rsidP="00FB7CC5">
            <w:pPr>
              <w:widowControl w:val="0"/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подготовка и организация технологических процессов на швейном производстве;</w:t>
            </w:r>
          </w:p>
          <w:p w:rsidR="00FB7CC5" w:rsidRPr="006B14C8" w:rsidRDefault="00FB7CC5" w:rsidP="00FB7CC5">
            <w:pPr>
              <w:widowControl w:val="0"/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организация работы специализированного подразделения швейного производства и управление ею;</w:t>
            </w:r>
          </w:p>
          <w:p w:rsidR="00FB7CC5" w:rsidRPr="006B14C8" w:rsidRDefault="00FB7CC5" w:rsidP="00FB7CC5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6B1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6B14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ыполнение работ по одной или нескольким профессиям рабочих, должностям служащих (приложение 1 к ФГОС).</w:t>
            </w:r>
          </w:p>
          <w:p w:rsidR="00FB7CC5" w:rsidRPr="006B14C8" w:rsidRDefault="00FB7CC5" w:rsidP="00FB7CC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sub_1051"/>
            <w:bookmarkEnd w:id="3"/>
            <w:r w:rsidRPr="006B14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результате освоения основной профессиональной образовательной программы обучающиеся должны овладеть следующими общими (</w:t>
            </w:r>
            <w:proofErr w:type="gramStart"/>
            <w:r w:rsidRPr="006B14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6B14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и профессиональными (ПК) компетенциями</w:t>
            </w:r>
            <w:r w:rsidRPr="006B1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B7CC5" w:rsidRPr="006B14C8" w:rsidRDefault="00FB7CC5" w:rsidP="00FB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Общие компетенции</w:t>
            </w:r>
          </w:p>
          <w:p w:rsidR="00FB7CC5" w:rsidRPr="006B14C8" w:rsidRDefault="00FB7CC5" w:rsidP="00FB7CC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Технолог-конструктор </w:t>
            </w:r>
            <w:r w:rsidRPr="006B1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должен обладать </w:t>
            </w:r>
            <w:r w:rsidRPr="006B14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общими компетенциями</w:t>
            </w:r>
            <w:r w:rsidRPr="006B1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базовой подготовке), включающими в себя способность</w:t>
            </w:r>
            <w:r w:rsidRPr="006B14C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:</w:t>
            </w:r>
          </w:p>
          <w:p w:rsidR="00FB7CC5" w:rsidRPr="006B14C8" w:rsidRDefault="00FB7CC5" w:rsidP="00FB7CC5">
            <w:pPr>
              <w:tabs>
                <w:tab w:val="left" w:pos="298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color w:val="00FFFF"/>
                <w:sz w:val="28"/>
                <w:szCs w:val="28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b/>
                <w:iCs/>
                <w:color w:val="00FFFF"/>
                <w:sz w:val="28"/>
                <w:szCs w:val="28"/>
                <w:lang w:eastAsia="ru-RU"/>
              </w:rPr>
              <w:tab/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97"/>
              <w:gridCol w:w="7648"/>
            </w:tblGrid>
            <w:tr w:rsidR="00FB7CC5" w:rsidRPr="006B14C8" w:rsidTr="00FB7CC5">
              <w:tc>
                <w:tcPr>
                  <w:tcW w:w="908" w:type="pct"/>
                  <w:shd w:val="clear" w:color="auto" w:fill="auto"/>
                  <w:vAlign w:val="center"/>
                </w:tcPr>
                <w:p w:rsidR="00FB7CC5" w:rsidRPr="006B14C8" w:rsidRDefault="00FB7CC5" w:rsidP="00FB7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</w:t>
                  </w:r>
                </w:p>
                <w:p w:rsidR="00FB7CC5" w:rsidRPr="006B14C8" w:rsidRDefault="00FB7CC5" w:rsidP="00FB7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компетенции</w:t>
                  </w:r>
                </w:p>
              </w:tc>
              <w:tc>
                <w:tcPr>
                  <w:tcW w:w="4092" w:type="pct"/>
                  <w:shd w:val="clear" w:color="auto" w:fill="auto"/>
                  <w:vAlign w:val="center"/>
                </w:tcPr>
                <w:p w:rsidR="00FB7CC5" w:rsidRPr="006B14C8" w:rsidRDefault="00FB7CC5" w:rsidP="00FB7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 компетенции</w:t>
                  </w:r>
                </w:p>
              </w:tc>
            </w:tr>
            <w:tr w:rsidR="00FB7CC5" w:rsidRPr="006B14C8" w:rsidTr="00FB7CC5">
              <w:tc>
                <w:tcPr>
                  <w:tcW w:w="908" w:type="pct"/>
                  <w:shd w:val="clear" w:color="auto" w:fill="auto"/>
                </w:tcPr>
                <w:p w:rsidR="00FB7CC5" w:rsidRPr="006B14C8" w:rsidRDefault="00FB7CC5" w:rsidP="00FB7CC5">
                  <w:pPr>
                    <w:widowControl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</w:t>
                  </w:r>
                  <w:proofErr w:type="gramEnd"/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1.</w:t>
                  </w:r>
                </w:p>
              </w:tc>
              <w:tc>
                <w:tcPr>
                  <w:tcW w:w="4092" w:type="pct"/>
                  <w:shd w:val="clear" w:color="auto" w:fill="auto"/>
                </w:tcPr>
                <w:p w:rsidR="00FB7CC5" w:rsidRPr="006B14C8" w:rsidRDefault="00FB7CC5" w:rsidP="00FB7CC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Понимать сущность и социальную значимость своей будущей профессии, проявлять к ней устойчивый интерес</w:t>
                  </w:r>
                </w:p>
              </w:tc>
            </w:tr>
            <w:tr w:rsidR="00FB7CC5" w:rsidRPr="006B14C8" w:rsidTr="00FB7CC5">
              <w:tc>
                <w:tcPr>
                  <w:tcW w:w="908" w:type="pct"/>
                  <w:shd w:val="clear" w:color="auto" w:fill="auto"/>
                </w:tcPr>
                <w:p w:rsidR="00FB7CC5" w:rsidRPr="006B14C8" w:rsidRDefault="00FB7CC5" w:rsidP="00FB7CC5">
                  <w:pPr>
                    <w:widowControl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B14C8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  <w:t>ОК</w:t>
                  </w:r>
                  <w:proofErr w:type="gramEnd"/>
                  <w:r w:rsidRPr="006B14C8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  <w:t xml:space="preserve"> 2</w:t>
                  </w: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092" w:type="pct"/>
                  <w:shd w:val="clear" w:color="auto" w:fill="auto"/>
                </w:tcPr>
                <w:p w:rsidR="00FB7CC5" w:rsidRPr="006B14C8" w:rsidRDefault="00FB7CC5" w:rsidP="00FB7CC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  <w:t xml:space="preserve"> Организовывать собственную деятельность, выбирать типовые </w:t>
                  </w: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методы </w:t>
                  </w: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 способы выполнения профессиональных задач, оценивать их эффективность и качество</w:t>
                  </w:r>
                </w:p>
              </w:tc>
            </w:tr>
            <w:tr w:rsidR="00FB7CC5" w:rsidRPr="006B14C8" w:rsidTr="00FB7CC5">
              <w:tc>
                <w:tcPr>
                  <w:tcW w:w="908" w:type="pct"/>
                  <w:shd w:val="clear" w:color="auto" w:fill="auto"/>
                </w:tcPr>
                <w:p w:rsidR="00FB7CC5" w:rsidRPr="006B14C8" w:rsidRDefault="00FB7CC5" w:rsidP="00FB7CC5">
                  <w:pPr>
                    <w:widowControl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ОК</w:t>
                  </w:r>
                  <w:proofErr w:type="gramEnd"/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3.</w:t>
                  </w:r>
                </w:p>
              </w:tc>
              <w:tc>
                <w:tcPr>
                  <w:tcW w:w="4092" w:type="pct"/>
                  <w:shd w:val="clear" w:color="auto" w:fill="auto"/>
                </w:tcPr>
                <w:p w:rsidR="00FB7CC5" w:rsidRPr="006B14C8" w:rsidRDefault="00FB7CC5" w:rsidP="00FB7CC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Принимать решения в стандартных и нестандартных ситуациях и нести за них ответственность</w:t>
                  </w:r>
                </w:p>
              </w:tc>
            </w:tr>
            <w:tr w:rsidR="00FB7CC5" w:rsidRPr="006B14C8" w:rsidTr="00FB7CC5">
              <w:tc>
                <w:tcPr>
                  <w:tcW w:w="908" w:type="pct"/>
                  <w:shd w:val="clear" w:color="auto" w:fill="auto"/>
                </w:tcPr>
                <w:p w:rsidR="00FB7CC5" w:rsidRPr="006B14C8" w:rsidRDefault="00FB7CC5" w:rsidP="00FB7CC5">
                  <w:pPr>
                    <w:widowControl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</w:t>
                  </w:r>
                  <w:proofErr w:type="gramEnd"/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4.</w:t>
                  </w:r>
                </w:p>
              </w:tc>
              <w:tc>
                <w:tcPr>
                  <w:tcW w:w="4092" w:type="pct"/>
                  <w:shd w:val="clear" w:color="auto" w:fill="auto"/>
                </w:tcPr>
                <w:p w:rsidR="00FB7CC5" w:rsidRPr="006B14C8" w:rsidRDefault="00FB7CC5" w:rsidP="00FB7CC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Осуществлять поиск и использование информации, </w:t>
                  </w:r>
                  <w:r w:rsidRPr="006B14C8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 xml:space="preserve">необходимой для эффективного выполнения профессиональных задач, </w:t>
                  </w: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профессионального и личностного развития</w:t>
                  </w:r>
                </w:p>
              </w:tc>
            </w:tr>
            <w:tr w:rsidR="00FB7CC5" w:rsidRPr="006B14C8" w:rsidTr="00FB7CC5">
              <w:tc>
                <w:tcPr>
                  <w:tcW w:w="908" w:type="pct"/>
                  <w:shd w:val="clear" w:color="auto" w:fill="auto"/>
                </w:tcPr>
                <w:p w:rsidR="00FB7CC5" w:rsidRPr="006B14C8" w:rsidRDefault="00FB7CC5" w:rsidP="00FB7CC5">
                  <w:pPr>
                    <w:widowControl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</w:t>
                  </w:r>
                  <w:proofErr w:type="gramEnd"/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5.</w:t>
                  </w:r>
                </w:p>
              </w:tc>
              <w:tc>
                <w:tcPr>
                  <w:tcW w:w="4092" w:type="pct"/>
                  <w:shd w:val="clear" w:color="auto" w:fill="auto"/>
                </w:tcPr>
                <w:p w:rsidR="00FB7CC5" w:rsidRPr="006B14C8" w:rsidRDefault="00FB7CC5" w:rsidP="00FB7CC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Использовать информационно-коммуникационные технологии в профессиональной деятельности</w:t>
                  </w:r>
                </w:p>
              </w:tc>
            </w:tr>
            <w:tr w:rsidR="00FB7CC5" w:rsidRPr="006B14C8" w:rsidTr="00FB7CC5">
              <w:tc>
                <w:tcPr>
                  <w:tcW w:w="908" w:type="pct"/>
                  <w:shd w:val="clear" w:color="auto" w:fill="auto"/>
                </w:tcPr>
                <w:p w:rsidR="00FB7CC5" w:rsidRPr="006B14C8" w:rsidRDefault="00FB7CC5" w:rsidP="00FB7CC5">
                  <w:pPr>
                    <w:widowControl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</w:t>
                  </w:r>
                  <w:proofErr w:type="gramEnd"/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6.</w:t>
                  </w:r>
                </w:p>
              </w:tc>
              <w:tc>
                <w:tcPr>
                  <w:tcW w:w="4092" w:type="pct"/>
                  <w:shd w:val="clear" w:color="auto" w:fill="auto"/>
                </w:tcPr>
                <w:p w:rsidR="00FB7CC5" w:rsidRPr="006B14C8" w:rsidRDefault="00FB7CC5" w:rsidP="00FB7CC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Работать в коллективе и команде, эффективно общаться с коллегами, руководством, потребителями</w:t>
                  </w:r>
                </w:p>
              </w:tc>
            </w:tr>
            <w:tr w:rsidR="00FB7CC5" w:rsidRPr="006B14C8" w:rsidTr="00FB7CC5">
              <w:tc>
                <w:tcPr>
                  <w:tcW w:w="908" w:type="pct"/>
                  <w:shd w:val="clear" w:color="auto" w:fill="auto"/>
                </w:tcPr>
                <w:p w:rsidR="00FB7CC5" w:rsidRPr="006B14C8" w:rsidRDefault="00FB7CC5" w:rsidP="00FB7CC5">
                  <w:pPr>
                    <w:widowControl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B14C8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ОК</w:t>
                  </w:r>
                  <w:proofErr w:type="gramEnd"/>
                  <w:r w:rsidRPr="006B14C8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 xml:space="preserve"> 7</w:t>
                  </w: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092" w:type="pct"/>
                  <w:shd w:val="clear" w:color="auto" w:fill="auto"/>
                </w:tcPr>
                <w:p w:rsidR="00FB7CC5" w:rsidRPr="006B14C8" w:rsidRDefault="00FB7CC5" w:rsidP="00FB7CC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 xml:space="preserve"> Брать на себя ответственность за работу членов команды </w:t>
                  </w: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(подчиненных), результат выполнения заданий</w:t>
                  </w:r>
                </w:p>
              </w:tc>
            </w:tr>
            <w:tr w:rsidR="00FB7CC5" w:rsidRPr="006B14C8" w:rsidTr="00FB7CC5">
              <w:tc>
                <w:tcPr>
                  <w:tcW w:w="908" w:type="pct"/>
                  <w:shd w:val="clear" w:color="auto" w:fill="auto"/>
                </w:tcPr>
                <w:p w:rsidR="00FB7CC5" w:rsidRPr="006B14C8" w:rsidRDefault="00FB7CC5" w:rsidP="00FB7CC5">
                  <w:pPr>
                    <w:widowControl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</w:t>
                  </w:r>
                  <w:proofErr w:type="gramEnd"/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8.</w:t>
                  </w:r>
                </w:p>
              </w:tc>
              <w:tc>
                <w:tcPr>
                  <w:tcW w:w="4092" w:type="pct"/>
                  <w:shd w:val="clear" w:color="auto" w:fill="auto"/>
                </w:tcPr>
                <w:p w:rsidR="00FB7CC5" w:rsidRPr="006B14C8" w:rsidRDefault="00FB7CC5" w:rsidP="00FB7CC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      </w:r>
                </w:p>
              </w:tc>
            </w:tr>
            <w:tr w:rsidR="00FB7CC5" w:rsidRPr="006B14C8" w:rsidTr="00FB7CC5">
              <w:tc>
                <w:tcPr>
                  <w:tcW w:w="908" w:type="pct"/>
                  <w:shd w:val="clear" w:color="auto" w:fill="auto"/>
                </w:tcPr>
                <w:p w:rsidR="00FB7CC5" w:rsidRPr="006B14C8" w:rsidRDefault="00FB7CC5" w:rsidP="00FB7CC5">
                  <w:pPr>
                    <w:widowControl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</w:t>
                  </w:r>
                  <w:proofErr w:type="gramEnd"/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9.</w:t>
                  </w:r>
                </w:p>
              </w:tc>
              <w:tc>
                <w:tcPr>
                  <w:tcW w:w="4092" w:type="pct"/>
                  <w:shd w:val="clear" w:color="auto" w:fill="auto"/>
                </w:tcPr>
                <w:p w:rsidR="00FB7CC5" w:rsidRPr="006B14C8" w:rsidRDefault="00FB7CC5" w:rsidP="00FB7CC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Ориентироваться в условиях частой смены технологий в профессиональной деятельности</w:t>
                  </w:r>
                </w:p>
              </w:tc>
            </w:tr>
            <w:tr w:rsidR="00FB7CC5" w:rsidRPr="006B14C8" w:rsidTr="00FB7CC5">
              <w:tc>
                <w:tcPr>
                  <w:tcW w:w="908" w:type="pct"/>
                  <w:shd w:val="clear" w:color="auto" w:fill="auto"/>
                </w:tcPr>
                <w:p w:rsidR="00FB7CC5" w:rsidRPr="006B14C8" w:rsidRDefault="00FB7CC5" w:rsidP="00FB7CC5">
                  <w:pPr>
                    <w:widowControl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B14C8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  <w:t>ОК</w:t>
                  </w:r>
                  <w:proofErr w:type="gramEnd"/>
                  <w:r w:rsidRPr="006B14C8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  <w:t xml:space="preserve"> 10</w:t>
                  </w: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092" w:type="pct"/>
                  <w:shd w:val="clear" w:color="auto" w:fill="auto"/>
                </w:tcPr>
                <w:p w:rsidR="00FB7CC5" w:rsidRPr="006B14C8" w:rsidRDefault="00FB7CC5" w:rsidP="00FB7CC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  <w:t xml:space="preserve"> Исполнять воинскую обязанность, в том числе с применением </w:t>
                  </w: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полученных профессиональных знаний (для юношей)</w:t>
                  </w:r>
                </w:p>
              </w:tc>
            </w:tr>
          </w:tbl>
          <w:p w:rsidR="00FB7CC5" w:rsidRPr="006B14C8" w:rsidRDefault="00FB7CC5" w:rsidP="00FB7CC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4" w:name="_Toc310435915"/>
          </w:p>
          <w:p w:rsidR="00FB7CC5" w:rsidRPr="006B14C8" w:rsidRDefault="00FB7CC5" w:rsidP="00FB7CC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 w:type="page"/>
            </w:r>
            <w:r w:rsidRPr="006B14C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Виды профессиональной деятельности и профессиональные </w:t>
            </w:r>
            <w:r w:rsidRPr="006B14C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  <w:t xml:space="preserve">компетенции </w:t>
            </w:r>
            <w:r w:rsidRPr="006B14C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bookmarkEnd w:id="4"/>
            <w:r w:rsidRPr="006B14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Технолог-конструктор должен </w:t>
            </w:r>
            <w:r w:rsidRPr="006B14C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обладать </w:t>
            </w:r>
            <w:r w:rsidRPr="006B14C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профессиональными </w:t>
            </w:r>
            <w:r w:rsidRPr="006B14C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>компетенциями</w:t>
            </w:r>
            <w:r w:rsidRPr="006B14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(по базовой подготовке)</w:t>
            </w:r>
            <w:r w:rsidRPr="006B14C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, </w:t>
            </w:r>
            <w:r w:rsidRPr="006B14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соответствующими основным видам профессиональной деятельности</w:t>
            </w:r>
            <w:r w:rsidRPr="006B1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FB7CC5" w:rsidRPr="006B14C8" w:rsidRDefault="00FB7CC5" w:rsidP="00FB7CC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FF00FF"/>
                <w:sz w:val="34"/>
                <w:szCs w:val="28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47"/>
              <w:gridCol w:w="1701"/>
              <w:gridCol w:w="5097"/>
            </w:tblGrid>
            <w:tr w:rsidR="00FB7CC5" w:rsidRPr="006B14C8" w:rsidTr="00FB7CC5">
              <w:tc>
                <w:tcPr>
                  <w:tcW w:w="1363" w:type="pct"/>
                </w:tcPr>
                <w:p w:rsidR="00FB7CC5" w:rsidRPr="006B14C8" w:rsidRDefault="00FB7CC5" w:rsidP="00FB7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Вид </w:t>
                  </w:r>
                </w:p>
                <w:p w:rsidR="00FB7CC5" w:rsidRPr="006B14C8" w:rsidRDefault="00FB7CC5" w:rsidP="00FB7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профессиональной деятельности</w:t>
                  </w:r>
                </w:p>
              </w:tc>
              <w:tc>
                <w:tcPr>
                  <w:tcW w:w="910" w:type="pct"/>
                  <w:vAlign w:val="center"/>
                </w:tcPr>
                <w:p w:rsidR="00FB7CC5" w:rsidRPr="006B14C8" w:rsidRDefault="00FB7CC5" w:rsidP="00FB7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Код </w:t>
                  </w:r>
                </w:p>
                <w:p w:rsidR="00FB7CC5" w:rsidRPr="006B14C8" w:rsidRDefault="00FB7CC5" w:rsidP="00FB7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компетенции</w:t>
                  </w:r>
                </w:p>
              </w:tc>
              <w:tc>
                <w:tcPr>
                  <w:tcW w:w="2727" w:type="pct"/>
                  <w:vAlign w:val="center"/>
                </w:tcPr>
                <w:p w:rsidR="00FB7CC5" w:rsidRPr="006B14C8" w:rsidRDefault="00FB7CC5" w:rsidP="00FB7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 компетенции</w:t>
                  </w:r>
                </w:p>
              </w:tc>
            </w:tr>
          </w:tbl>
          <w:p w:rsidR="00FB7CC5" w:rsidRPr="006B14C8" w:rsidRDefault="00FB7CC5" w:rsidP="00FB7CC5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48"/>
              <w:gridCol w:w="1734"/>
              <w:gridCol w:w="5063"/>
            </w:tblGrid>
            <w:tr w:rsidR="00FB7CC5" w:rsidRPr="006B14C8" w:rsidTr="00FB7CC5">
              <w:trPr>
                <w:cantSplit/>
                <w:tblHeader/>
              </w:trPr>
              <w:tc>
                <w:tcPr>
                  <w:tcW w:w="1363" w:type="pct"/>
                </w:tcPr>
                <w:p w:rsidR="00FB7CC5" w:rsidRPr="006B14C8" w:rsidRDefault="00FB7CC5" w:rsidP="00FB7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28" w:type="pct"/>
                </w:tcPr>
                <w:p w:rsidR="00FB7CC5" w:rsidRPr="006B14C8" w:rsidRDefault="00FB7CC5" w:rsidP="00FB7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09" w:type="pct"/>
                </w:tcPr>
                <w:p w:rsidR="00FB7CC5" w:rsidRPr="006B14C8" w:rsidRDefault="00FB7CC5" w:rsidP="00FB7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FB7CC5" w:rsidRPr="006B14C8" w:rsidTr="00FB7CC5">
              <w:trPr>
                <w:cantSplit/>
              </w:trPr>
              <w:tc>
                <w:tcPr>
                  <w:tcW w:w="1363" w:type="pct"/>
                  <w:vMerge w:val="restart"/>
                </w:tcPr>
                <w:p w:rsidR="00FB7CC5" w:rsidRPr="006B14C8" w:rsidRDefault="00FB7CC5" w:rsidP="00FB7CC5">
                  <w:pPr>
                    <w:spacing w:after="0" w:line="240" w:lineRule="auto"/>
                    <w:ind w:left="280" w:hanging="2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bCs/>
                      <w:spacing w:val="-1"/>
                      <w:sz w:val="24"/>
                      <w:szCs w:val="24"/>
                      <w:lang w:eastAsia="ru-RU"/>
                    </w:rPr>
                    <w:t>1.</w:t>
                  </w:r>
                  <w:r w:rsidRPr="006B14C8">
                    <w:rPr>
                      <w:rFonts w:ascii="Times New Roman" w:eastAsia="Times New Roman" w:hAnsi="Times New Roman" w:cs="Times New Roman"/>
                      <w:bCs/>
                      <w:spacing w:val="-1"/>
                      <w:sz w:val="24"/>
                      <w:szCs w:val="24"/>
                      <w:lang w:eastAsia="ru-RU"/>
                    </w:rPr>
                    <w:tab/>
                    <w:t>Моделирование швейных изделий</w:t>
                  </w:r>
                </w:p>
              </w:tc>
              <w:tc>
                <w:tcPr>
                  <w:tcW w:w="928" w:type="pct"/>
                </w:tcPr>
                <w:p w:rsidR="00FB7CC5" w:rsidRPr="006B14C8" w:rsidRDefault="00FB7CC5" w:rsidP="00FB7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ПК-1.1.</w:t>
                  </w:r>
                </w:p>
                <w:p w:rsidR="00FB7CC5" w:rsidRPr="006B14C8" w:rsidRDefault="00FB7CC5" w:rsidP="00FB7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9" w:type="pct"/>
                </w:tcPr>
                <w:p w:rsidR="00FB7CC5" w:rsidRPr="006B14C8" w:rsidRDefault="00FB7CC5" w:rsidP="00FB7C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Создавать эскизы новых видов и стилей швейных изделий </w:t>
                  </w:r>
                  <w:r w:rsidRPr="006B14C8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по описанию или с применением творческого источника</w:t>
                  </w:r>
                </w:p>
              </w:tc>
            </w:tr>
            <w:tr w:rsidR="00FB7CC5" w:rsidRPr="006B14C8" w:rsidTr="00FB7CC5">
              <w:trPr>
                <w:cantSplit/>
              </w:trPr>
              <w:tc>
                <w:tcPr>
                  <w:tcW w:w="1363" w:type="pct"/>
                  <w:vMerge/>
                </w:tcPr>
                <w:p w:rsidR="00FB7CC5" w:rsidRPr="006B14C8" w:rsidRDefault="00FB7CC5" w:rsidP="00FB7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8" w:type="pct"/>
                </w:tcPr>
                <w:p w:rsidR="00FB7CC5" w:rsidRPr="006B14C8" w:rsidRDefault="00FB7CC5" w:rsidP="00FB7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ПК-1.2.</w:t>
                  </w:r>
                </w:p>
              </w:tc>
              <w:tc>
                <w:tcPr>
                  <w:tcW w:w="2709" w:type="pct"/>
                </w:tcPr>
                <w:p w:rsidR="00FB7CC5" w:rsidRPr="006B14C8" w:rsidRDefault="00FB7CC5" w:rsidP="00FB7C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  <w:t xml:space="preserve">Осуществлять подбор тканей и прикладных материалов по </w:t>
                  </w: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эскизу модели</w:t>
                  </w:r>
                </w:p>
              </w:tc>
            </w:tr>
            <w:tr w:rsidR="00FB7CC5" w:rsidRPr="006B14C8" w:rsidTr="00FB7CC5">
              <w:trPr>
                <w:cantSplit/>
              </w:trPr>
              <w:tc>
                <w:tcPr>
                  <w:tcW w:w="1363" w:type="pct"/>
                  <w:vMerge/>
                </w:tcPr>
                <w:p w:rsidR="00FB7CC5" w:rsidRPr="006B14C8" w:rsidRDefault="00FB7CC5" w:rsidP="00FB7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8" w:type="pct"/>
                </w:tcPr>
                <w:p w:rsidR="00FB7CC5" w:rsidRPr="006B14C8" w:rsidRDefault="00FB7CC5" w:rsidP="00FB7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ПК-1.3.</w:t>
                  </w:r>
                </w:p>
              </w:tc>
              <w:tc>
                <w:tcPr>
                  <w:tcW w:w="2709" w:type="pct"/>
                </w:tcPr>
                <w:p w:rsidR="00FB7CC5" w:rsidRPr="006B14C8" w:rsidRDefault="00FB7CC5" w:rsidP="00FB7C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Выполнять технический рисунок модели по эскизу</w:t>
                  </w:r>
                </w:p>
              </w:tc>
            </w:tr>
            <w:tr w:rsidR="00FB7CC5" w:rsidRPr="006B14C8" w:rsidTr="00FB7CC5">
              <w:trPr>
                <w:cantSplit/>
              </w:trPr>
              <w:tc>
                <w:tcPr>
                  <w:tcW w:w="1363" w:type="pct"/>
                  <w:vMerge/>
                </w:tcPr>
                <w:p w:rsidR="00FB7CC5" w:rsidRPr="006B14C8" w:rsidRDefault="00FB7CC5" w:rsidP="00FB7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8" w:type="pct"/>
                </w:tcPr>
                <w:p w:rsidR="00FB7CC5" w:rsidRPr="006B14C8" w:rsidRDefault="00FB7CC5" w:rsidP="00FB7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ПК-1.4.</w:t>
                  </w:r>
                </w:p>
              </w:tc>
              <w:tc>
                <w:tcPr>
                  <w:tcW w:w="2709" w:type="pct"/>
                </w:tcPr>
                <w:p w:rsidR="00FB7CC5" w:rsidRPr="006B14C8" w:rsidRDefault="00FB7CC5" w:rsidP="00FB7C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Выполнять наколку деталей на фигуре или манекене</w:t>
                  </w:r>
                </w:p>
              </w:tc>
            </w:tr>
            <w:tr w:rsidR="00FB7CC5" w:rsidRPr="006B14C8" w:rsidTr="00FB7CC5">
              <w:trPr>
                <w:cantSplit/>
              </w:trPr>
              <w:tc>
                <w:tcPr>
                  <w:tcW w:w="1363" w:type="pct"/>
                  <w:vMerge/>
                </w:tcPr>
                <w:p w:rsidR="00FB7CC5" w:rsidRPr="006B14C8" w:rsidRDefault="00FB7CC5" w:rsidP="00FB7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8" w:type="pct"/>
                </w:tcPr>
                <w:p w:rsidR="00FB7CC5" w:rsidRPr="006B14C8" w:rsidRDefault="00FB7CC5" w:rsidP="00FB7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ПК-1.5.</w:t>
                  </w:r>
                </w:p>
              </w:tc>
              <w:tc>
                <w:tcPr>
                  <w:tcW w:w="2709" w:type="pct"/>
                </w:tcPr>
                <w:p w:rsidR="00FB7CC5" w:rsidRPr="006B14C8" w:rsidRDefault="00FB7CC5" w:rsidP="00FB7C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авторский надзор за реализацией художественного решения модели на каждом этапе производства швейного изделия</w:t>
                  </w:r>
                </w:p>
              </w:tc>
            </w:tr>
            <w:tr w:rsidR="00FB7CC5" w:rsidRPr="006B14C8" w:rsidTr="00FB7CC5">
              <w:trPr>
                <w:cantSplit/>
              </w:trPr>
              <w:tc>
                <w:tcPr>
                  <w:tcW w:w="1363" w:type="pct"/>
                  <w:vMerge w:val="restart"/>
                </w:tcPr>
                <w:p w:rsidR="00FB7CC5" w:rsidRPr="006B14C8" w:rsidRDefault="00FB7CC5" w:rsidP="00FB7CC5">
                  <w:pPr>
                    <w:spacing w:after="0" w:line="240" w:lineRule="auto"/>
                    <w:ind w:left="280" w:hanging="2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2.</w:t>
                  </w:r>
                  <w:r w:rsidRPr="006B14C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ab/>
                    <w:t>Конструирование швейных изделий</w:t>
                  </w:r>
                </w:p>
              </w:tc>
              <w:tc>
                <w:tcPr>
                  <w:tcW w:w="928" w:type="pct"/>
                </w:tcPr>
                <w:p w:rsidR="00FB7CC5" w:rsidRPr="006B14C8" w:rsidRDefault="00FB7CC5" w:rsidP="00FB7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ПК-2.1.</w:t>
                  </w:r>
                </w:p>
              </w:tc>
              <w:tc>
                <w:tcPr>
                  <w:tcW w:w="2709" w:type="pct"/>
                </w:tcPr>
                <w:p w:rsidR="00FB7CC5" w:rsidRPr="006B14C8" w:rsidRDefault="00FB7CC5" w:rsidP="00FB7C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eastAsia="ru-RU"/>
                    </w:rPr>
                    <w:t xml:space="preserve">Выполнять чертежи базовых конструкций швейных изделий </w:t>
                  </w: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типовые и индивидуальные фигуры</w:t>
                  </w:r>
                </w:p>
              </w:tc>
            </w:tr>
            <w:tr w:rsidR="00FB7CC5" w:rsidRPr="006B14C8" w:rsidTr="00FB7CC5">
              <w:trPr>
                <w:cantSplit/>
              </w:trPr>
              <w:tc>
                <w:tcPr>
                  <w:tcW w:w="1363" w:type="pct"/>
                  <w:vMerge/>
                </w:tcPr>
                <w:p w:rsidR="00FB7CC5" w:rsidRPr="006B14C8" w:rsidRDefault="00FB7CC5" w:rsidP="00FB7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8" w:type="pct"/>
                </w:tcPr>
                <w:p w:rsidR="00FB7CC5" w:rsidRPr="006B14C8" w:rsidRDefault="00FB7CC5" w:rsidP="00FB7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ПК-2.2.</w:t>
                  </w:r>
                </w:p>
              </w:tc>
              <w:tc>
                <w:tcPr>
                  <w:tcW w:w="2709" w:type="pct"/>
                </w:tcPr>
                <w:p w:rsidR="00FB7CC5" w:rsidRPr="006B14C8" w:rsidRDefault="00FB7CC5" w:rsidP="00FB7C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FF"/>
                      <w:spacing w:val="-6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  <w:t xml:space="preserve">Осуществлять конструктивное моделирование швейных </w:t>
                  </w: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изделий</w:t>
                  </w:r>
                </w:p>
              </w:tc>
            </w:tr>
            <w:tr w:rsidR="00FB7CC5" w:rsidRPr="006B14C8" w:rsidTr="00FB7CC5">
              <w:trPr>
                <w:cantSplit/>
              </w:trPr>
              <w:tc>
                <w:tcPr>
                  <w:tcW w:w="1363" w:type="pct"/>
                  <w:vMerge/>
                </w:tcPr>
                <w:p w:rsidR="00FB7CC5" w:rsidRPr="006B14C8" w:rsidRDefault="00FB7CC5" w:rsidP="00FB7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8" w:type="pct"/>
                </w:tcPr>
                <w:p w:rsidR="00FB7CC5" w:rsidRPr="006B14C8" w:rsidRDefault="00FB7CC5" w:rsidP="00FB7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ПК-2.3.</w:t>
                  </w:r>
                </w:p>
              </w:tc>
              <w:tc>
                <w:tcPr>
                  <w:tcW w:w="2709" w:type="pct"/>
                </w:tcPr>
                <w:p w:rsidR="00FB7CC5" w:rsidRPr="006B14C8" w:rsidRDefault="00FB7CC5" w:rsidP="00FB7C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eastAsia="ru-RU"/>
                    </w:rPr>
                    <w:t xml:space="preserve">Создавать виды лекал (шаблонов) и выполнять их градацию, </w:t>
                  </w: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разрабатывать табель мер</w:t>
                  </w:r>
                </w:p>
              </w:tc>
            </w:tr>
            <w:tr w:rsidR="00FB7CC5" w:rsidRPr="006B14C8" w:rsidTr="00FB7CC5">
              <w:trPr>
                <w:cantSplit/>
              </w:trPr>
              <w:tc>
                <w:tcPr>
                  <w:tcW w:w="1363" w:type="pct"/>
                  <w:vMerge/>
                </w:tcPr>
                <w:p w:rsidR="00FB7CC5" w:rsidRPr="006B14C8" w:rsidRDefault="00FB7CC5" w:rsidP="00FB7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8" w:type="pct"/>
                </w:tcPr>
                <w:p w:rsidR="00FB7CC5" w:rsidRPr="006B14C8" w:rsidRDefault="00FB7CC5" w:rsidP="00FB7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ПК-2.4.</w:t>
                  </w:r>
                </w:p>
              </w:tc>
              <w:tc>
                <w:tcPr>
                  <w:tcW w:w="2709" w:type="pct"/>
                </w:tcPr>
                <w:p w:rsidR="00FB7CC5" w:rsidRPr="006B14C8" w:rsidRDefault="00FB7CC5" w:rsidP="00FB7C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Осуществлять авторский надзор за реализацией </w:t>
                  </w:r>
                  <w:r w:rsidRPr="006B14C8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eastAsia="ru-RU"/>
                    </w:rPr>
                    <w:t xml:space="preserve">конструкторских решений на каждом этапе производства швейного </w:t>
                  </w: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изделия</w:t>
                  </w:r>
                </w:p>
              </w:tc>
            </w:tr>
            <w:tr w:rsidR="00FB7CC5" w:rsidRPr="006B14C8" w:rsidTr="00FB7CC5">
              <w:trPr>
                <w:cantSplit/>
              </w:trPr>
              <w:tc>
                <w:tcPr>
                  <w:tcW w:w="1363" w:type="pct"/>
                  <w:vMerge w:val="restart"/>
                </w:tcPr>
                <w:p w:rsidR="00FB7CC5" w:rsidRPr="006B14C8" w:rsidRDefault="00FB7CC5" w:rsidP="00FB7CC5">
                  <w:pPr>
                    <w:spacing w:after="0" w:line="240" w:lineRule="auto"/>
                    <w:ind w:left="280" w:hanging="2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3.</w:t>
                  </w:r>
                  <w:r w:rsidRPr="006B14C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ab/>
                    <w:t>Подготовка и организация технологических процессов на швейном производстве</w:t>
                  </w:r>
                </w:p>
              </w:tc>
              <w:tc>
                <w:tcPr>
                  <w:tcW w:w="928" w:type="pct"/>
                </w:tcPr>
                <w:p w:rsidR="00FB7CC5" w:rsidRPr="006B14C8" w:rsidRDefault="00FB7CC5" w:rsidP="00FB7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ПК-3.1.</w:t>
                  </w:r>
                </w:p>
              </w:tc>
              <w:tc>
                <w:tcPr>
                  <w:tcW w:w="2709" w:type="pct"/>
                </w:tcPr>
                <w:p w:rsidR="00FB7CC5" w:rsidRPr="006B14C8" w:rsidRDefault="00FB7CC5" w:rsidP="00FB7C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  <w:t xml:space="preserve">Выбирать рациональные способы технологии и </w:t>
                  </w:r>
                  <w:r w:rsidRPr="006B14C8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технологические режимы производства швейных изделий</w:t>
                  </w:r>
                </w:p>
              </w:tc>
            </w:tr>
            <w:tr w:rsidR="00FB7CC5" w:rsidRPr="006B14C8" w:rsidTr="00FB7CC5">
              <w:trPr>
                <w:cantSplit/>
              </w:trPr>
              <w:tc>
                <w:tcPr>
                  <w:tcW w:w="1363" w:type="pct"/>
                  <w:vMerge/>
                </w:tcPr>
                <w:p w:rsidR="00FB7CC5" w:rsidRPr="006B14C8" w:rsidRDefault="00FB7CC5" w:rsidP="00FB7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8" w:type="pct"/>
                </w:tcPr>
                <w:p w:rsidR="00FB7CC5" w:rsidRPr="006B14C8" w:rsidRDefault="00FB7CC5" w:rsidP="00FB7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ПК-3.2.</w:t>
                  </w:r>
                </w:p>
              </w:tc>
              <w:tc>
                <w:tcPr>
                  <w:tcW w:w="2709" w:type="pct"/>
                </w:tcPr>
                <w:p w:rsidR="00FB7CC5" w:rsidRPr="006B14C8" w:rsidRDefault="00FB7CC5" w:rsidP="00FB7C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 xml:space="preserve">Составлять технологическую последовательность и схему разделения труда на запускаемую модель в соответствии с нормативными </w:t>
                  </w: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документами</w:t>
                  </w:r>
                </w:p>
              </w:tc>
            </w:tr>
            <w:tr w:rsidR="00FB7CC5" w:rsidRPr="006B14C8" w:rsidTr="00FB7CC5">
              <w:trPr>
                <w:cantSplit/>
              </w:trPr>
              <w:tc>
                <w:tcPr>
                  <w:tcW w:w="1363" w:type="pct"/>
                  <w:vMerge/>
                </w:tcPr>
                <w:p w:rsidR="00FB7CC5" w:rsidRPr="006B14C8" w:rsidRDefault="00FB7CC5" w:rsidP="00FB7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8" w:type="pct"/>
                </w:tcPr>
                <w:p w:rsidR="00FB7CC5" w:rsidRPr="006B14C8" w:rsidRDefault="00FB7CC5" w:rsidP="00FB7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ПК-3.3.</w:t>
                  </w:r>
                </w:p>
              </w:tc>
              <w:tc>
                <w:tcPr>
                  <w:tcW w:w="2709" w:type="pct"/>
                </w:tcPr>
                <w:p w:rsidR="00FB7CC5" w:rsidRPr="006B14C8" w:rsidRDefault="00FB7CC5" w:rsidP="00FB7C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Выполнять экономичные раскладки лекал (шаблонов)</w:t>
                  </w:r>
                </w:p>
              </w:tc>
            </w:tr>
            <w:tr w:rsidR="00FB7CC5" w:rsidRPr="006B14C8" w:rsidTr="00FB7CC5">
              <w:trPr>
                <w:cantSplit/>
              </w:trPr>
              <w:tc>
                <w:tcPr>
                  <w:tcW w:w="1363" w:type="pct"/>
                  <w:vMerge/>
                </w:tcPr>
                <w:p w:rsidR="00FB7CC5" w:rsidRPr="006B14C8" w:rsidRDefault="00FB7CC5" w:rsidP="00FB7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8" w:type="pct"/>
                </w:tcPr>
                <w:p w:rsidR="00FB7CC5" w:rsidRPr="006B14C8" w:rsidRDefault="00FB7CC5" w:rsidP="00FB7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ПК-3.4.</w:t>
                  </w:r>
                </w:p>
              </w:tc>
              <w:tc>
                <w:tcPr>
                  <w:tcW w:w="2709" w:type="pct"/>
                </w:tcPr>
                <w:p w:rsidR="00FB7CC5" w:rsidRPr="006B14C8" w:rsidRDefault="00FB7CC5" w:rsidP="00FB7C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технический контроль качества выпускаемой продукции</w:t>
                  </w:r>
                </w:p>
              </w:tc>
            </w:tr>
            <w:tr w:rsidR="00FB7CC5" w:rsidRPr="006B14C8" w:rsidTr="00FB7CC5">
              <w:trPr>
                <w:cantSplit/>
              </w:trPr>
              <w:tc>
                <w:tcPr>
                  <w:tcW w:w="1363" w:type="pct"/>
                  <w:vMerge w:val="restart"/>
                </w:tcPr>
                <w:p w:rsidR="00FB7CC5" w:rsidRPr="006B14C8" w:rsidRDefault="00FB7CC5" w:rsidP="00FB7CC5">
                  <w:pPr>
                    <w:spacing w:after="0" w:line="240" w:lineRule="auto"/>
                    <w:ind w:left="280" w:hanging="2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4.</w:t>
                  </w:r>
                  <w:r w:rsidRPr="006B14C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ab/>
                    <w:t>Организация работы специализированного подразделения швейного производства и управление ею</w:t>
                  </w:r>
                </w:p>
              </w:tc>
              <w:tc>
                <w:tcPr>
                  <w:tcW w:w="928" w:type="pct"/>
                </w:tcPr>
                <w:p w:rsidR="00FB7CC5" w:rsidRPr="006B14C8" w:rsidRDefault="00FB7CC5" w:rsidP="00FB7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ПК-4.1.</w:t>
                  </w:r>
                </w:p>
              </w:tc>
              <w:tc>
                <w:tcPr>
                  <w:tcW w:w="2709" w:type="pct"/>
                </w:tcPr>
                <w:p w:rsidR="00FB7CC5" w:rsidRPr="006B14C8" w:rsidRDefault="00FB7CC5" w:rsidP="00FB7C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eastAsia="ru-RU"/>
                    </w:rPr>
                    <w:t>Участвовать в работе по планированию и расчетам технико-</w:t>
                  </w: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экономического обоснования запускаемых моделей</w:t>
                  </w:r>
                </w:p>
              </w:tc>
            </w:tr>
            <w:tr w:rsidR="00FB7CC5" w:rsidRPr="006B14C8" w:rsidTr="00FB7CC5">
              <w:trPr>
                <w:cantSplit/>
              </w:trPr>
              <w:tc>
                <w:tcPr>
                  <w:tcW w:w="1363" w:type="pct"/>
                  <w:vMerge/>
                </w:tcPr>
                <w:p w:rsidR="00FB7CC5" w:rsidRPr="006B14C8" w:rsidRDefault="00FB7CC5" w:rsidP="00FB7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8" w:type="pct"/>
                </w:tcPr>
                <w:p w:rsidR="00FB7CC5" w:rsidRPr="006B14C8" w:rsidRDefault="00FB7CC5" w:rsidP="00FB7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ПК-4.2.</w:t>
                  </w:r>
                </w:p>
              </w:tc>
              <w:tc>
                <w:tcPr>
                  <w:tcW w:w="2709" w:type="pct"/>
                </w:tcPr>
                <w:p w:rsidR="00FB7CC5" w:rsidRPr="006B14C8" w:rsidRDefault="00FB7CC5" w:rsidP="00FB7C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  <w:t xml:space="preserve">Обеспечивать рациональное использование трудовых </w:t>
                  </w: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ресурсов, материалов</w:t>
                  </w:r>
                </w:p>
              </w:tc>
            </w:tr>
            <w:tr w:rsidR="00FB7CC5" w:rsidRPr="006B14C8" w:rsidTr="00FB7CC5">
              <w:trPr>
                <w:cantSplit/>
              </w:trPr>
              <w:tc>
                <w:tcPr>
                  <w:tcW w:w="1363" w:type="pct"/>
                  <w:vMerge/>
                </w:tcPr>
                <w:p w:rsidR="00FB7CC5" w:rsidRPr="006B14C8" w:rsidRDefault="00FB7CC5" w:rsidP="00FB7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8" w:type="pct"/>
                  <w:tcBorders>
                    <w:bottom w:val="single" w:sz="4" w:space="0" w:color="auto"/>
                  </w:tcBorders>
                </w:tcPr>
                <w:p w:rsidR="00FB7CC5" w:rsidRPr="006B14C8" w:rsidRDefault="00FB7CC5" w:rsidP="00FB7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ПК-4.3.</w:t>
                  </w:r>
                </w:p>
              </w:tc>
              <w:tc>
                <w:tcPr>
                  <w:tcW w:w="2709" w:type="pct"/>
                  <w:tcBorders>
                    <w:bottom w:val="single" w:sz="4" w:space="0" w:color="auto"/>
                  </w:tcBorders>
                </w:tcPr>
                <w:p w:rsidR="00FB7CC5" w:rsidRPr="006B14C8" w:rsidRDefault="00FB7CC5" w:rsidP="00FB7C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Вести документацию установленного образца</w:t>
                  </w:r>
                </w:p>
              </w:tc>
            </w:tr>
            <w:tr w:rsidR="00FB7CC5" w:rsidRPr="006B14C8" w:rsidTr="00FB7CC5">
              <w:trPr>
                <w:cantSplit/>
              </w:trPr>
              <w:tc>
                <w:tcPr>
                  <w:tcW w:w="1363" w:type="pct"/>
                  <w:vMerge/>
                </w:tcPr>
                <w:p w:rsidR="00FB7CC5" w:rsidRPr="006B14C8" w:rsidRDefault="00FB7CC5" w:rsidP="00FB7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8" w:type="pct"/>
                  <w:tcBorders>
                    <w:bottom w:val="single" w:sz="4" w:space="0" w:color="auto"/>
                  </w:tcBorders>
                </w:tcPr>
                <w:p w:rsidR="00FB7CC5" w:rsidRPr="006B14C8" w:rsidRDefault="00FB7CC5" w:rsidP="00FB7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ПК-4.4.</w:t>
                  </w:r>
                </w:p>
              </w:tc>
              <w:tc>
                <w:tcPr>
                  <w:tcW w:w="2709" w:type="pct"/>
                  <w:tcBorders>
                    <w:bottom w:val="single" w:sz="4" w:space="0" w:color="auto"/>
                  </w:tcBorders>
                </w:tcPr>
                <w:p w:rsidR="00FB7CC5" w:rsidRPr="006B14C8" w:rsidRDefault="00FB7CC5" w:rsidP="00FB7CC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Организовывать работу коллектива исполнителей</w:t>
                  </w:r>
                </w:p>
              </w:tc>
            </w:tr>
            <w:tr w:rsidR="00FB7CC5" w:rsidRPr="006B14C8" w:rsidTr="00FB7CC5">
              <w:trPr>
                <w:cantSplit/>
              </w:trPr>
              <w:tc>
                <w:tcPr>
                  <w:tcW w:w="1363" w:type="pct"/>
                  <w:vMerge w:val="restart"/>
                </w:tcPr>
                <w:p w:rsidR="00FB7CC5" w:rsidRPr="006B14C8" w:rsidRDefault="00FB7CC5" w:rsidP="00FB7CC5">
                  <w:pPr>
                    <w:spacing w:after="0" w:line="240" w:lineRule="auto"/>
                    <w:ind w:left="280" w:hanging="2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Выполнение работ по одной или нескольким профессиям рабочих, должностям служащих (приложение 1 к ФГОС)</w:t>
                  </w:r>
                </w:p>
              </w:tc>
              <w:tc>
                <w:tcPr>
                  <w:tcW w:w="928" w:type="pct"/>
                  <w:tcBorders>
                    <w:bottom w:val="nil"/>
                  </w:tcBorders>
                </w:tcPr>
                <w:p w:rsidR="00FB7CC5" w:rsidRPr="006B14C8" w:rsidRDefault="00FB7CC5" w:rsidP="00FB7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9" w:type="pct"/>
                  <w:tcBorders>
                    <w:bottom w:val="nil"/>
                  </w:tcBorders>
                </w:tcPr>
                <w:p w:rsidR="00FB7CC5" w:rsidRPr="006B14C8" w:rsidRDefault="00FB7CC5" w:rsidP="00FB7C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B7CC5" w:rsidRPr="006B14C8" w:rsidTr="00FB7CC5">
              <w:trPr>
                <w:cantSplit/>
              </w:trPr>
              <w:tc>
                <w:tcPr>
                  <w:tcW w:w="1363" w:type="pct"/>
                  <w:vMerge/>
                </w:tcPr>
                <w:p w:rsidR="00FB7CC5" w:rsidRPr="006B14C8" w:rsidRDefault="00FB7CC5" w:rsidP="00FB7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8" w:type="pct"/>
                  <w:tcBorders>
                    <w:top w:val="nil"/>
                    <w:bottom w:val="nil"/>
                  </w:tcBorders>
                </w:tcPr>
                <w:p w:rsidR="00FB7CC5" w:rsidRPr="006B14C8" w:rsidRDefault="00FB7CC5" w:rsidP="00FB7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9" w:type="pct"/>
                  <w:tcBorders>
                    <w:top w:val="nil"/>
                    <w:bottom w:val="nil"/>
                  </w:tcBorders>
                </w:tcPr>
                <w:p w:rsidR="00FB7CC5" w:rsidRPr="006B14C8" w:rsidRDefault="00FB7CC5" w:rsidP="00FB7C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B7CC5" w:rsidRPr="006B14C8" w:rsidTr="00FB7CC5">
              <w:trPr>
                <w:cantSplit/>
              </w:trPr>
              <w:tc>
                <w:tcPr>
                  <w:tcW w:w="1363" w:type="pct"/>
                  <w:vMerge/>
                </w:tcPr>
                <w:p w:rsidR="00FB7CC5" w:rsidRPr="006B14C8" w:rsidRDefault="00FB7CC5" w:rsidP="00FB7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8" w:type="pct"/>
                  <w:tcBorders>
                    <w:top w:val="nil"/>
                    <w:bottom w:val="nil"/>
                  </w:tcBorders>
                </w:tcPr>
                <w:p w:rsidR="00FB7CC5" w:rsidRPr="006B14C8" w:rsidRDefault="00FB7CC5" w:rsidP="00FB7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9" w:type="pct"/>
                  <w:tcBorders>
                    <w:top w:val="nil"/>
                    <w:bottom w:val="nil"/>
                  </w:tcBorders>
                </w:tcPr>
                <w:p w:rsidR="00FB7CC5" w:rsidRPr="006B14C8" w:rsidRDefault="00FB7CC5" w:rsidP="00FB7C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B7CC5" w:rsidRPr="006B14C8" w:rsidTr="00FB7CC5">
              <w:trPr>
                <w:cantSplit/>
              </w:trPr>
              <w:tc>
                <w:tcPr>
                  <w:tcW w:w="1363" w:type="pct"/>
                  <w:vMerge/>
                </w:tcPr>
                <w:p w:rsidR="00FB7CC5" w:rsidRPr="006B14C8" w:rsidRDefault="00FB7CC5" w:rsidP="00FB7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8" w:type="pct"/>
                  <w:tcBorders>
                    <w:top w:val="nil"/>
                    <w:bottom w:val="nil"/>
                  </w:tcBorders>
                </w:tcPr>
                <w:p w:rsidR="00FB7CC5" w:rsidRPr="006B14C8" w:rsidRDefault="00FB7CC5" w:rsidP="00FB7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9" w:type="pct"/>
                  <w:tcBorders>
                    <w:top w:val="nil"/>
                    <w:bottom w:val="nil"/>
                  </w:tcBorders>
                </w:tcPr>
                <w:p w:rsidR="00FB7CC5" w:rsidRPr="006B14C8" w:rsidRDefault="00FB7CC5" w:rsidP="00FB7C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B7CC5" w:rsidRPr="006B14C8" w:rsidTr="00FB7CC5">
              <w:trPr>
                <w:cantSplit/>
              </w:trPr>
              <w:tc>
                <w:tcPr>
                  <w:tcW w:w="1363" w:type="pct"/>
                  <w:vMerge/>
                </w:tcPr>
                <w:p w:rsidR="00FB7CC5" w:rsidRPr="006B14C8" w:rsidRDefault="00FB7CC5" w:rsidP="00FB7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28" w:type="pct"/>
                  <w:tcBorders>
                    <w:top w:val="nil"/>
                  </w:tcBorders>
                </w:tcPr>
                <w:p w:rsidR="00FB7CC5" w:rsidRPr="006B14C8" w:rsidRDefault="00FB7CC5" w:rsidP="00FB7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09" w:type="pct"/>
                  <w:tcBorders>
                    <w:top w:val="nil"/>
                  </w:tcBorders>
                </w:tcPr>
                <w:p w:rsidR="00FB7CC5" w:rsidRPr="006B14C8" w:rsidRDefault="00FB7CC5" w:rsidP="00FB7C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</w:tc>
            </w:tr>
          </w:tbl>
          <w:p w:rsidR="00FB7CC5" w:rsidRPr="006B14C8" w:rsidRDefault="00FB7CC5" w:rsidP="00FB7CC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7CC5" w:rsidRPr="006B14C8" w:rsidRDefault="00FB7CC5" w:rsidP="00FB7CC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FF0000"/>
                <w:spacing w:val="-2"/>
                <w:sz w:val="14"/>
                <w:szCs w:val="28"/>
                <w:lang w:eastAsia="ru-RU"/>
              </w:rPr>
            </w:pPr>
          </w:p>
          <w:p w:rsidR="001A6284" w:rsidRPr="006B14C8" w:rsidRDefault="001A6284" w:rsidP="003A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284" w:rsidRPr="006B14C8" w:rsidRDefault="001A6284" w:rsidP="003A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284" w:rsidRPr="006B14C8" w:rsidRDefault="001A6284" w:rsidP="003A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284" w:rsidRPr="006B14C8" w:rsidRDefault="001A6284" w:rsidP="003A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284" w:rsidRPr="006B14C8" w:rsidRDefault="001A6284" w:rsidP="003A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284" w:rsidRPr="006B14C8" w:rsidRDefault="001A6284" w:rsidP="003A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284" w:rsidRPr="006B14C8" w:rsidRDefault="001A6284" w:rsidP="003A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284" w:rsidRPr="006B14C8" w:rsidRDefault="001A6284" w:rsidP="003A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284" w:rsidRPr="006B14C8" w:rsidRDefault="001A6284" w:rsidP="003A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284" w:rsidRPr="006B14C8" w:rsidRDefault="001A6284" w:rsidP="003A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284" w:rsidRPr="006B14C8" w:rsidRDefault="001A6284" w:rsidP="003A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284" w:rsidRPr="006B14C8" w:rsidRDefault="001A6284" w:rsidP="003A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284" w:rsidRPr="006B14C8" w:rsidRDefault="001A6284" w:rsidP="003A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284" w:rsidRPr="006B14C8" w:rsidRDefault="001A6284" w:rsidP="003A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E16" w:rsidRPr="006B14C8" w:rsidRDefault="003A5E16" w:rsidP="003A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E16" w:rsidRPr="006B14C8" w:rsidRDefault="003A5E16" w:rsidP="003A5E1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  <w:p w:rsidR="00CD31A8" w:rsidRPr="006B14C8" w:rsidRDefault="00CD31A8" w:rsidP="003A5E1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5E16" w:rsidRPr="006B14C8" w:rsidRDefault="003A5E16" w:rsidP="003A5E1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6B1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положения</w:t>
            </w:r>
            <w:r w:rsidRPr="006B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5E16" w:rsidRPr="006B14C8" w:rsidRDefault="003A5E16" w:rsidP="003A5E1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 Нормативно-правовые основы разработки основной профессиональной образовательной программы </w:t>
            </w:r>
          </w:p>
          <w:p w:rsidR="003A5E16" w:rsidRPr="006B14C8" w:rsidRDefault="003A5E16" w:rsidP="003A5E1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6B1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профессиональной деятельности выпускников и требования к результатам освоения основной профессиональной образовательной программы</w:t>
            </w:r>
            <w:r w:rsidRPr="006B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5E16" w:rsidRPr="006B14C8" w:rsidRDefault="003A5E16" w:rsidP="006E2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Область и объект</w:t>
            </w:r>
            <w:r w:rsidR="006E2070" w:rsidRPr="006B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профессиональной деятельности; в</w:t>
            </w:r>
            <w:r w:rsidRPr="006B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иды профессиональной деятельности и компетенции</w:t>
            </w:r>
          </w:p>
          <w:p w:rsidR="003A5E16" w:rsidRPr="006B14C8" w:rsidRDefault="003A5E16" w:rsidP="003A5E1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Организация учебной и производственной практики</w:t>
            </w:r>
          </w:p>
          <w:p w:rsidR="003A5E16" w:rsidRPr="006B14C8" w:rsidRDefault="003A5E16" w:rsidP="003A5E1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Документы, определяющие  содержание и организацию образовательного процесса</w:t>
            </w:r>
          </w:p>
          <w:p w:rsidR="003A5E16" w:rsidRPr="006B14C8" w:rsidRDefault="003A5E16" w:rsidP="003A5E1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Учебный план </w:t>
            </w:r>
            <w:bookmarkStart w:id="5" w:name="OLE_LINK1"/>
            <w:bookmarkStart w:id="6" w:name="OLE_LINK2"/>
          </w:p>
          <w:p w:rsidR="003A5E16" w:rsidRPr="006B14C8" w:rsidRDefault="003A5E16" w:rsidP="003A5E1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Календарный учебный график</w:t>
            </w:r>
            <w:bookmarkEnd w:id="5"/>
            <w:bookmarkEnd w:id="6"/>
          </w:p>
          <w:p w:rsidR="003A5E16" w:rsidRPr="006B14C8" w:rsidRDefault="003A5E16" w:rsidP="009E19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 xml:space="preserve">3.3. </w:t>
            </w:r>
            <w:r w:rsidRPr="006B1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 общепрофессиональных дисциплин</w:t>
            </w:r>
          </w:p>
          <w:p w:rsidR="00CD31A8" w:rsidRPr="006B14C8" w:rsidRDefault="00CD31A8" w:rsidP="00CD31A8">
            <w:pPr>
              <w:pStyle w:val="2"/>
              <w:widowControl w:val="0"/>
              <w:spacing w:after="0" w:line="240" w:lineRule="auto"/>
              <w:jc w:val="both"/>
            </w:pPr>
            <w:r w:rsidRPr="006B14C8">
              <w:t xml:space="preserve">ОП.01 </w:t>
            </w:r>
            <w:r w:rsidR="00D720AB" w:rsidRPr="006B14C8">
              <w:t>Инженерная графика</w:t>
            </w:r>
          </w:p>
          <w:p w:rsidR="00CD31A8" w:rsidRPr="006B14C8" w:rsidRDefault="00CD31A8" w:rsidP="00CD31A8">
            <w:pPr>
              <w:pStyle w:val="2"/>
              <w:widowControl w:val="0"/>
              <w:spacing w:after="0" w:line="240" w:lineRule="auto"/>
              <w:jc w:val="both"/>
            </w:pPr>
            <w:r w:rsidRPr="006B14C8">
              <w:t xml:space="preserve">ОП.02 </w:t>
            </w:r>
            <w:r w:rsidR="00D720AB" w:rsidRPr="006B14C8">
              <w:t>Метрология, стандартизация и подтверждение качества</w:t>
            </w:r>
          </w:p>
          <w:p w:rsidR="00CD31A8" w:rsidRPr="006B14C8" w:rsidRDefault="00CD31A8" w:rsidP="00CD31A8">
            <w:pPr>
              <w:pStyle w:val="2"/>
              <w:widowControl w:val="0"/>
              <w:spacing w:after="0" w:line="240" w:lineRule="auto"/>
              <w:jc w:val="both"/>
            </w:pPr>
            <w:r w:rsidRPr="006B14C8">
              <w:t xml:space="preserve">ОП.03 </w:t>
            </w:r>
            <w:r w:rsidR="00D720AB" w:rsidRPr="006B14C8">
              <w:t>Материаловедение</w:t>
            </w:r>
            <w:r w:rsidRPr="006B14C8">
              <w:t xml:space="preserve"> </w:t>
            </w:r>
          </w:p>
          <w:p w:rsidR="00CD31A8" w:rsidRPr="006B14C8" w:rsidRDefault="00CD31A8" w:rsidP="00CD31A8">
            <w:pPr>
              <w:pStyle w:val="2"/>
              <w:widowControl w:val="0"/>
              <w:spacing w:after="0" w:line="240" w:lineRule="auto"/>
              <w:jc w:val="both"/>
            </w:pPr>
            <w:r w:rsidRPr="006B14C8">
              <w:t xml:space="preserve">ОП.04 </w:t>
            </w:r>
            <w:r w:rsidR="00D720AB" w:rsidRPr="006B14C8">
              <w:t>Спецрисунок и художественная графика</w:t>
            </w:r>
          </w:p>
          <w:p w:rsidR="00CD31A8" w:rsidRPr="006B14C8" w:rsidRDefault="00CD31A8" w:rsidP="00CD31A8">
            <w:pPr>
              <w:pStyle w:val="2"/>
              <w:widowControl w:val="0"/>
              <w:spacing w:after="0" w:line="240" w:lineRule="auto"/>
              <w:jc w:val="both"/>
            </w:pPr>
            <w:r w:rsidRPr="006B14C8">
              <w:t xml:space="preserve">ОП.05 </w:t>
            </w:r>
            <w:r w:rsidR="00D720AB" w:rsidRPr="006B14C8">
              <w:t>История стилей в костюме</w:t>
            </w:r>
          </w:p>
          <w:p w:rsidR="00CD31A8" w:rsidRPr="006B14C8" w:rsidRDefault="000C7CBB" w:rsidP="00CD31A8">
            <w:pPr>
              <w:pStyle w:val="2"/>
              <w:widowControl w:val="0"/>
              <w:spacing w:after="0" w:line="240" w:lineRule="auto"/>
              <w:jc w:val="both"/>
            </w:pPr>
            <w:r w:rsidRPr="006B14C8">
              <w:t>ОП.06</w:t>
            </w:r>
            <w:r w:rsidR="00D720AB" w:rsidRPr="006B14C8">
              <w:t xml:space="preserve"> Правовое обеспечение профессиональной деятельности</w:t>
            </w:r>
          </w:p>
          <w:p w:rsidR="00CD31A8" w:rsidRPr="006B14C8" w:rsidRDefault="00CD31A8" w:rsidP="00CD31A8">
            <w:pPr>
              <w:pStyle w:val="2"/>
              <w:widowControl w:val="0"/>
              <w:spacing w:after="0" w:line="240" w:lineRule="auto"/>
              <w:jc w:val="both"/>
            </w:pPr>
            <w:r w:rsidRPr="006B14C8">
              <w:t xml:space="preserve">ОП.07 </w:t>
            </w:r>
            <w:r w:rsidR="00D720AB" w:rsidRPr="006B14C8">
              <w:t xml:space="preserve">Безопасность жизнедеятельности </w:t>
            </w:r>
          </w:p>
          <w:p w:rsidR="00CD31A8" w:rsidRPr="006B14C8" w:rsidRDefault="00CD31A8" w:rsidP="00CD31A8">
            <w:pPr>
              <w:pStyle w:val="2"/>
              <w:widowControl w:val="0"/>
              <w:spacing w:after="0" w:line="240" w:lineRule="auto"/>
              <w:jc w:val="both"/>
            </w:pPr>
            <w:r w:rsidRPr="006B14C8">
              <w:t xml:space="preserve">ОП.08 </w:t>
            </w:r>
            <w:r w:rsidR="00D720AB" w:rsidRPr="006B14C8">
              <w:t>основы экономики</w:t>
            </w:r>
          </w:p>
          <w:p w:rsidR="00CD31A8" w:rsidRPr="006B14C8" w:rsidRDefault="00CD31A8" w:rsidP="00CD31A8">
            <w:pPr>
              <w:pStyle w:val="2"/>
              <w:widowControl w:val="0"/>
              <w:spacing w:after="0" w:line="240" w:lineRule="auto"/>
              <w:jc w:val="both"/>
            </w:pPr>
            <w:r w:rsidRPr="006B14C8">
              <w:t xml:space="preserve">ОП.09 </w:t>
            </w:r>
            <w:r w:rsidR="00D720AB" w:rsidRPr="006B14C8">
              <w:t>основы менеджмента</w:t>
            </w:r>
          </w:p>
          <w:p w:rsidR="00CD31A8" w:rsidRPr="006B14C8" w:rsidRDefault="000C7CBB" w:rsidP="00CD31A8">
            <w:pPr>
              <w:pStyle w:val="2"/>
              <w:widowControl w:val="0"/>
              <w:spacing w:after="0" w:line="240" w:lineRule="auto"/>
              <w:jc w:val="both"/>
            </w:pPr>
            <w:r w:rsidRPr="006B14C8">
              <w:t xml:space="preserve">ОП. 10 </w:t>
            </w:r>
            <w:r w:rsidR="00D720AB" w:rsidRPr="006B14C8">
              <w:t>Предпринимательская деятельность</w:t>
            </w:r>
          </w:p>
          <w:p w:rsidR="00CD31A8" w:rsidRPr="006B14C8" w:rsidRDefault="00CD31A8" w:rsidP="00CD31A8">
            <w:pPr>
              <w:pStyle w:val="2"/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6B14C8">
              <w:rPr>
                <w:b/>
                <w:i/>
              </w:rPr>
              <w:t>Профессиональные модули (ПМ)</w:t>
            </w:r>
          </w:p>
          <w:p w:rsidR="00CD31A8" w:rsidRPr="006B14C8" w:rsidRDefault="00CD31A8" w:rsidP="00CD31A8">
            <w:pPr>
              <w:pStyle w:val="2"/>
              <w:widowControl w:val="0"/>
              <w:spacing w:after="0" w:line="240" w:lineRule="auto"/>
              <w:jc w:val="both"/>
            </w:pPr>
            <w:r w:rsidRPr="006B14C8">
              <w:t xml:space="preserve">ПМ.01 </w:t>
            </w:r>
            <w:r w:rsidR="00D720AB" w:rsidRPr="006B14C8">
              <w:t>Моделирование швейных изделий</w:t>
            </w:r>
          </w:p>
          <w:p w:rsidR="00CD31A8" w:rsidRPr="006B14C8" w:rsidRDefault="00CD31A8" w:rsidP="00CD31A8">
            <w:pPr>
              <w:pStyle w:val="2"/>
              <w:widowControl w:val="0"/>
              <w:spacing w:after="0" w:line="240" w:lineRule="auto"/>
              <w:jc w:val="both"/>
            </w:pPr>
            <w:r w:rsidRPr="006B14C8">
              <w:t xml:space="preserve">ПМ.02 </w:t>
            </w:r>
            <w:r w:rsidR="00D720AB" w:rsidRPr="006B14C8">
              <w:t>Конструирование швейных изделий</w:t>
            </w:r>
          </w:p>
          <w:p w:rsidR="00CD31A8" w:rsidRPr="006B14C8" w:rsidRDefault="00CD31A8" w:rsidP="00CD31A8">
            <w:pPr>
              <w:pStyle w:val="2"/>
              <w:widowControl w:val="0"/>
              <w:spacing w:after="0" w:line="240" w:lineRule="auto"/>
              <w:jc w:val="both"/>
            </w:pPr>
            <w:r w:rsidRPr="006B14C8">
              <w:t xml:space="preserve">ПМ.03 </w:t>
            </w:r>
            <w:r w:rsidR="00D720AB" w:rsidRPr="006B14C8">
              <w:t>Подготовка и организация технологических процессов на швейном производстве</w:t>
            </w:r>
          </w:p>
          <w:p w:rsidR="00CD31A8" w:rsidRPr="006B14C8" w:rsidRDefault="00CD31A8" w:rsidP="00CD31A8">
            <w:pPr>
              <w:pStyle w:val="2"/>
              <w:widowControl w:val="0"/>
              <w:spacing w:after="0" w:line="240" w:lineRule="auto"/>
              <w:jc w:val="both"/>
            </w:pPr>
            <w:r w:rsidRPr="006B14C8">
              <w:t xml:space="preserve">ПМ.04 </w:t>
            </w:r>
            <w:r w:rsidR="00D720AB" w:rsidRPr="006B14C8">
              <w:t>Организация работы структурного подразделения швейного предприятия и управление  им</w:t>
            </w:r>
          </w:p>
          <w:p w:rsidR="00CD31A8" w:rsidRPr="006B14C8" w:rsidRDefault="00CD31A8" w:rsidP="00CD31A8">
            <w:pPr>
              <w:pStyle w:val="2"/>
              <w:widowControl w:val="0"/>
              <w:spacing w:after="0" w:line="240" w:lineRule="auto"/>
              <w:jc w:val="both"/>
            </w:pPr>
            <w:r w:rsidRPr="006B14C8">
              <w:t>ПМ.05 Выполнение работ по одной или нескольким профессиям рабочих, должностям служащих</w:t>
            </w:r>
            <w:r w:rsidR="004D4A79" w:rsidRPr="006B14C8">
              <w:t xml:space="preserve">: </w:t>
            </w:r>
            <w:r w:rsidR="00D720AB" w:rsidRPr="006B14C8">
              <w:t>Портной, код 16909</w:t>
            </w:r>
          </w:p>
          <w:p w:rsidR="003A5E16" w:rsidRPr="006B14C8" w:rsidRDefault="009E19F0" w:rsidP="003A5E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3A5E16" w:rsidRPr="006B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3.5. </w:t>
            </w:r>
            <w:r w:rsidR="003A5E16" w:rsidRPr="006B1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учебной практики</w:t>
            </w:r>
          </w:p>
          <w:p w:rsidR="003A5E16" w:rsidRPr="006B14C8" w:rsidRDefault="003A5E16" w:rsidP="003A5E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3.6. </w:t>
            </w:r>
            <w:r w:rsidRPr="006B1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производственной практики</w:t>
            </w:r>
            <w:r w:rsidRPr="006B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19F0" w:rsidRPr="006B1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профилю специальности</w:t>
            </w:r>
          </w:p>
          <w:p w:rsidR="003A5E16" w:rsidRPr="006B14C8" w:rsidRDefault="003A5E16" w:rsidP="003A5E1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 Материально-техническое обеспечение реализации основной профессиональной образовательной программы </w:t>
            </w:r>
          </w:p>
          <w:p w:rsidR="003A5E16" w:rsidRPr="006B14C8" w:rsidRDefault="003A5E16" w:rsidP="003A5E1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Кадровое обеспечение образовательного процесса</w:t>
            </w:r>
          </w:p>
          <w:p w:rsidR="003A5E16" w:rsidRPr="006B14C8" w:rsidRDefault="003A5E16" w:rsidP="003A5E1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Оценка результатов освоения основной профессиональной образовательной программы </w:t>
            </w:r>
          </w:p>
          <w:p w:rsidR="003A5E16" w:rsidRPr="006B14C8" w:rsidRDefault="003A5E16" w:rsidP="003A5E1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Контроль и оценка достижений обучающихся</w:t>
            </w:r>
          </w:p>
          <w:p w:rsidR="003A5E16" w:rsidRPr="006B14C8" w:rsidRDefault="003A5E16" w:rsidP="003A5E1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 Организация государственной (итоговой) аттестации выпускников</w:t>
            </w:r>
          </w:p>
          <w:p w:rsidR="003A5E16" w:rsidRPr="006B14C8" w:rsidRDefault="003A5E16" w:rsidP="003A5E1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6.2.1 Выпускная практическая квалификационная работа</w:t>
            </w:r>
          </w:p>
          <w:p w:rsidR="003A5E16" w:rsidRPr="006B14C8" w:rsidRDefault="003A5E16" w:rsidP="003A5E1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6.2.2 Защита выпускной  письменной квалификационной работы  </w:t>
            </w:r>
          </w:p>
          <w:p w:rsidR="003A5E16" w:rsidRPr="006B14C8" w:rsidRDefault="003A5E16" w:rsidP="003A5E1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Приложения</w:t>
            </w:r>
            <w:r w:rsidRPr="006B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рабочие программы учебных дисциплин, профессиональных модулей, практик.</w:t>
            </w:r>
          </w:p>
          <w:p w:rsidR="003A5E16" w:rsidRPr="006B14C8" w:rsidRDefault="003A5E16" w:rsidP="003A5E1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E16" w:rsidRPr="006B14C8" w:rsidRDefault="003A5E16" w:rsidP="003A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4C8" w:rsidRPr="006B14C8" w:rsidRDefault="006B14C8" w:rsidP="003A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4C8" w:rsidRPr="006B14C8" w:rsidRDefault="006B14C8" w:rsidP="003A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4C8" w:rsidRPr="006B14C8" w:rsidRDefault="006B14C8" w:rsidP="003A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4C8" w:rsidRPr="006B14C8" w:rsidRDefault="006B14C8" w:rsidP="003A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4C8" w:rsidRPr="006B14C8" w:rsidRDefault="006B14C8" w:rsidP="003A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Общие положения </w:t>
            </w:r>
          </w:p>
          <w:p w:rsidR="004D4A79" w:rsidRPr="006B14C8" w:rsidRDefault="004D4A79" w:rsidP="003A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4C8" w:rsidRPr="006B14C8" w:rsidRDefault="006B14C8" w:rsidP="006B14C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Pr="006B14C8">
              <w:rPr>
                <w:rFonts w:ascii="Times New Roman" w:hAnsi="Times New Roman" w:cs="Times New Roman"/>
                <w:b/>
                <w:bCs/>
              </w:rPr>
              <w:t>Нормативно – правовые основы разработки основной профессиональной образовательной программы:</w:t>
            </w:r>
          </w:p>
          <w:p w:rsidR="006B14C8" w:rsidRPr="006B14C8" w:rsidRDefault="006B14C8" w:rsidP="006B14C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6B14C8">
              <w:rPr>
                <w:rFonts w:ascii="Times New Roman" w:hAnsi="Times New Roman" w:cs="Times New Roman"/>
              </w:rPr>
              <w:t>-Федеральный закон» от 29.12.2013 № 273-ФЗ «Об образовании в Российской Федерации»;</w:t>
            </w:r>
          </w:p>
          <w:p w:rsidR="006B14C8" w:rsidRPr="006B14C8" w:rsidRDefault="006B14C8" w:rsidP="006B14C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6B14C8">
              <w:rPr>
                <w:rFonts w:ascii="Times New Roman" w:hAnsi="Times New Roman" w:cs="Times New Roman"/>
              </w:rPr>
              <w:t>-Федеральный закон Российской Федерации от 1 декабря 2007 г. N 307-ФЗ «О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образования»;</w:t>
            </w:r>
          </w:p>
          <w:p w:rsidR="006B14C8" w:rsidRPr="006B14C8" w:rsidRDefault="006B14C8" w:rsidP="006B14C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6B14C8">
              <w:rPr>
                <w:rFonts w:ascii="Times New Roman" w:hAnsi="Times New Roman" w:cs="Times New Roman"/>
              </w:rPr>
              <w:t>-Постановление Правительства РФ от 24 декабря 2008 г. N 1015 «Об утверждении правил участия объединений работодателей в разработке и реализации государственной политики в области профессионального образования»;</w:t>
            </w:r>
          </w:p>
          <w:p w:rsidR="006B14C8" w:rsidRPr="006B14C8" w:rsidRDefault="006B14C8" w:rsidP="006B14C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6B14C8">
              <w:rPr>
                <w:rFonts w:ascii="Times New Roman" w:hAnsi="Times New Roman" w:cs="Times New Roman"/>
              </w:rPr>
              <w:t>-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 Российской Федерации от 14.06.2013 г. № 464;</w:t>
            </w:r>
          </w:p>
          <w:p w:rsidR="006B14C8" w:rsidRPr="006B14C8" w:rsidRDefault="006B14C8" w:rsidP="006B14C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B14C8">
              <w:rPr>
                <w:rFonts w:ascii="Times New Roman" w:hAnsi="Times New Roman" w:cs="Times New Roman"/>
              </w:rPr>
              <w:t>- Приказ Министерства образования и науки Российской Федерации от 05.06.2014 г. № 632 «Об установлении соответствия профессий и специальностей среднего профессионального образования, перечни которых утверждены приказом Министерства образования и науки  Российской Федерации от 29.10.2013 г. № 1199, профессиям начального профессионального образования, перечень которых утверждены приказом Министерства образования и науки  Российской Федерации от 29.09.2009 г. № 354, и специальностям среднего профессионального образования, перечень которых утверждены</w:t>
            </w:r>
            <w:proofErr w:type="gramEnd"/>
            <w:r w:rsidRPr="006B14C8">
              <w:rPr>
                <w:rFonts w:ascii="Times New Roman" w:hAnsi="Times New Roman" w:cs="Times New Roman"/>
              </w:rPr>
              <w:t xml:space="preserve"> приказом Министерства образования и науки  Российской Федерации от 28.09.2009 г. № 355;</w:t>
            </w:r>
          </w:p>
          <w:p w:rsidR="006B14C8" w:rsidRPr="006B14C8" w:rsidRDefault="006B14C8" w:rsidP="006B14C8">
            <w:pPr>
              <w:ind w:firstLine="708"/>
              <w:jc w:val="both"/>
              <w:rPr>
                <w:rFonts w:ascii="Times New Roman" w:hAnsi="Times New Roman" w:cs="Times New Roman"/>
                <w:u w:val="single"/>
              </w:rPr>
            </w:pPr>
            <w:r w:rsidRPr="006B14C8">
              <w:rPr>
                <w:rFonts w:ascii="Times New Roman" w:hAnsi="Times New Roman" w:cs="Times New Roman"/>
              </w:rPr>
              <w:t>-ФГОС СПО;</w:t>
            </w:r>
          </w:p>
          <w:p w:rsidR="006B14C8" w:rsidRPr="006B14C8" w:rsidRDefault="006B14C8" w:rsidP="006B14C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6B14C8">
              <w:rPr>
                <w:rFonts w:ascii="Times New Roman" w:hAnsi="Times New Roman" w:cs="Times New Roman"/>
              </w:rPr>
              <w:t xml:space="preserve">-Базисный учебный план (БУП); </w:t>
            </w:r>
          </w:p>
          <w:p w:rsidR="006B14C8" w:rsidRPr="006B14C8" w:rsidRDefault="006B14C8" w:rsidP="006B14C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6B14C8">
              <w:rPr>
                <w:rFonts w:ascii="Times New Roman" w:hAnsi="Times New Roman" w:cs="Times New Roman"/>
              </w:rPr>
              <w:t xml:space="preserve"> -Порядок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 Российской Федерации от 16.08.2013 г. № 968; </w:t>
            </w:r>
          </w:p>
          <w:p w:rsidR="006B14C8" w:rsidRPr="006B14C8" w:rsidRDefault="006B14C8" w:rsidP="006B14C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B14C8">
              <w:rPr>
                <w:rFonts w:ascii="Times New Roman" w:hAnsi="Times New Roman" w:cs="Times New Roman"/>
              </w:rPr>
              <w:t xml:space="preserve">-Положение о практике обучающихся, осваивающих основные профессиональные образовательные программы среднего профессионального образования, утвержденное приказом Министерства образования и науки Российской Федерации от 18.04.2013 г. № 291; </w:t>
            </w:r>
            <w:proofErr w:type="gramEnd"/>
          </w:p>
          <w:p w:rsidR="006B14C8" w:rsidRPr="006B14C8" w:rsidRDefault="006B14C8" w:rsidP="006B14C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6B14C8">
              <w:rPr>
                <w:rFonts w:ascii="Times New Roman" w:hAnsi="Times New Roman" w:cs="Times New Roman"/>
              </w:rPr>
              <w:t>-Разъяснения по формированию примерных программ учебных дисциплин начального и среднего профессионального образования на основе ФГОС НПО и СПО, утвержденные Департаментом государственной политики в образовании Министерства образования и науки Российской Федерации 27.08.2009 г.;</w:t>
            </w:r>
          </w:p>
          <w:p w:rsidR="006B14C8" w:rsidRPr="006B14C8" w:rsidRDefault="006B14C8" w:rsidP="006B14C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6B14C8">
              <w:rPr>
                <w:rFonts w:ascii="Times New Roman" w:hAnsi="Times New Roman" w:cs="Times New Roman"/>
              </w:rPr>
              <w:t>- Разъяснения по формированию примерных программ профессиональных модулей начального и среднего профессионального образования на основе ФГОС НПО и СПО, утвержденные Департаментом государственной политики в образовании Министерства образования и науки Российской Федерации 27.08.2009 г.;</w:t>
            </w:r>
          </w:p>
          <w:p w:rsidR="006B14C8" w:rsidRPr="006B14C8" w:rsidRDefault="006B14C8" w:rsidP="006B14C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6B14C8">
              <w:rPr>
                <w:rFonts w:ascii="Times New Roman" w:hAnsi="Times New Roman" w:cs="Times New Roman"/>
              </w:rPr>
              <w:t>-Разъяснения по формированию учебного плана основной профессиональной образовательной программы НПО/СПО ФГУ ФИРО;</w:t>
            </w:r>
          </w:p>
          <w:p w:rsidR="006B14C8" w:rsidRPr="006B14C8" w:rsidRDefault="006B14C8" w:rsidP="006B14C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6B14C8">
              <w:rPr>
                <w:rFonts w:ascii="Times New Roman" w:hAnsi="Times New Roman" w:cs="Times New Roman"/>
              </w:rPr>
              <w:lastRenderedPageBreak/>
              <w:t xml:space="preserve">-Положение по итоговому контролю учебных достижений обучающихся при реализации  федерального государственного образовательного стандарта среднего (полного) общего образования в пределах основной профессиональной образовательной программы начального или среднего профессионального образования - </w:t>
            </w:r>
            <w:r w:rsidRPr="006B14C8">
              <w:rPr>
                <w:rFonts w:ascii="Times New Roman" w:hAnsi="Times New Roman" w:cs="Times New Roman"/>
                <w:spacing w:val="-4"/>
              </w:rPr>
              <w:t xml:space="preserve">протокол Научно-методического совета  Центра  начального,  среднего,  высшего и дополнительного профессионального образования ФГАУ «ФИРО» № 1 от </w:t>
            </w:r>
            <w:r w:rsidRPr="006B14C8">
              <w:rPr>
                <w:rFonts w:ascii="Times New Roman" w:hAnsi="Times New Roman" w:cs="Times New Roman"/>
              </w:rPr>
              <w:t>15.02.2012 г.;</w:t>
            </w:r>
          </w:p>
          <w:p w:rsidR="006B14C8" w:rsidRPr="006B14C8" w:rsidRDefault="006B14C8" w:rsidP="006B14C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6B14C8">
              <w:rPr>
                <w:rFonts w:ascii="Times New Roman" w:hAnsi="Times New Roman" w:cs="Times New Roman"/>
              </w:rPr>
              <w:t>-Устав ГБПОУ БТПТ;</w:t>
            </w:r>
          </w:p>
          <w:p w:rsidR="006B14C8" w:rsidRPr="006B14C8" w:rsidRDefault="006B14C8" w:rsidP="006B14C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6B14C8">
              <w:rPr>
                <w:rFonts w:ascii="Times New Roman" w:hAnsi="Times New Roman" w:cs="Times New Roman"/>
              </w:rPr>
              <w:t>-Локальные акты техникума, регламентирующие образовательную деятельность;</w:t>
            </w:r>
          </w:p>
          <w:p w:rsidR="006B14C8" w:rsidRPr="006B14C8" w:rsidRDefault="006B14C8" w:rsidP="006B14C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6B14C8">
              <w:rPr>
                <w:rFonts w:ascii="Times New Roman" w:hAnsi="Times New Roman" w:cs="Times New Roman"/>
              </w:rPr>
              <w:t>-Классификаторы социально-экономической информации: [Электронный ресурс]. Форма доступа – http://www.consultant.ru</w:t>
            </w:r>
          </w:p>
          <w:p w:rsidR="006B14C8" w:rsidRPr="006B14C8" w:rsidRDefault="006B14C8" w:rsidP="006B14C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6B14C8">
              <w:rPr>
                <w:rFonts w:ascii="Times New Roman" w:hAnsi="Times New Roman" w:cs="Times New Roman"/>
              </w:rPr>
              <w:t xml:space="preserve"> - Единый тарифно-квалификационный справочник (ЕТКС);</w:t>
            </w:r>
          </w:p>
          <w:p w:rsidR="006B14C8" w:rsidRPr="006B14C8" w:rsidRDefault="006B14C8" w:rsidP="006B14C8">
            <w:pPr>
              <w:jc w:val="both"/>
              <w:rPr>
                <w:rFonts w:ascii="Times New Roman" w:hAnsi="Times New Roman" w:cs="Times New Roman"/>
              </w:rPr>
            </w:pPr>
            <w:r w:rsidRPr="006B14C8">
              <w:rPr>
                <w:rFonts w:ascii="Times New Roman" w:hAnsi="Times New Roman" w:cs="Times New Roman"/>
              </w:rPr>
              <w:t xml:space="preserve">   </w:t>
            </w:r>
            <w:r w:rsidRPr="006B14C8">
              <w:rPr>
                <w:rFonts w:ascii="Times New Roman" w:hAnsi="Times New Roman" w:cs="Times New Roman"/>
              </w:rPr>
              <w:tab/>
              <w:t xml:space="preserve"> -Общероссийский классификатор профессий рабочих, должностей служащих и тарифных разрядов (</w:t>
            </w:r>
            <w:proofErr w:type="gramStart"/>
            <w:r w:rsidRPr="006B14C8">
              <w:rPr>
                <w:rFonts w:ascii="Times New Roman" w:hAnsi="Times New Roman" w:cs="Times New Roman"/>
              </w:rPr>
              <w:t>ОК</w:t>
            </w:r>
            <w:proofErr w:type="gramEnd"/>
            <w:r w:rsidRPr="006B14C8">
              <w:rPr>
                <w:rFonts w:ascii="Times New Roman" w:hAnsi="Times New Roman" w:cs="Times New Roman"/>
              </w:rPr>
              <w:t xml:space="preserve"> 016 – 94, ОКПДТР).</w:t>
            </w:r>
          </w:p>
          <w:p w:rsidR="006B14C8" w:rsidRPr="006B14C8" w:rsidRDefault="006B14C8" w:rsidP="006B14C8">
            <w:pPr>
              <w:jc w:val="both"/>
              <w:rPr>
                <w:rFonts w:ascii="Times New Roman" w:hAnsi="Times New Roman" w:cs="Times New Roman"/>
              </w:rPr>
            </w:pPr>
            <w:r w:rsidRPr="006B14C8">
              <w:rPr>
                <w:rFonts w:ascii="Times New Roman" w:hAnsi="Times New Roman" w:cs="Times New Roman"/>
              </w:rPr>
              <w:t xml:space="preserve"> </w:t>
            </w:r>
          </w:p>
          <w:p w:rsidR="006B14C8" w:rsidRPr="006B14C8" w:rsidRDefault="006B14C8" w:rsidP="006B14C8">
            <w:pPr>
              <w:rPr>
                <w:rFonts w:ascii="Times New Roman" w:hAnsi="Times New Roman" w:cs="Times New Roman"/>
              </w:rPr>
            </w:pPr>
          </w:p>
          <w:p w:rsidR="006B14C8" w:rsidRPr="006B14C8" w:rsidRDefault="006B14C8" w:rsidP="003A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4C8" w:rsidRPr="006B14C8" w:rsidRDefault="006B14C8" w:rsidP="003A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4C8" w:rsidRPr="006B14C8" w:rsidRDefault="006B14C8" w:rsidP="003A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4C8" w:rsidRPr="006B14C8" w:rsidRDefault="006B14C8" w:rsidP="003A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154" w:type="dxa"/>
              <w:tblInd w:w="9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"/>
              <w:gridCol w:w="77"/>
            </w:tblGrid>
            <w:tr w:rsidR="006B14C8" w:rsidRPr="006B14C8" w:rsidTr="006B14C8">
              <w:trPr>
                <w:trHeight w:val="300"/>
              </w:trPr>
              <w:tc>
                <w:tcPr>
                  <w:tcW w:w="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14C8" w:rsidRPr="006B14C8" w:rsidRDefault="006B14C8" w:rsidP="00BC14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7" w:type="dxa"/>
                  <w:vAlign w:val="center"/>
                </w:tcPr>
                <w:p w:rsidR="006B14C8" w:rsidRPr="006B14C8" w:rsidRDefault="006B14C8" w:rsidP="00BC14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6B14C8" w:rsidRPr="006B14C8" w:rsidTr="006B14C8">
              <w:trPr>
                <w:trHeight w:val="585"/>
              </w:trPr>
              <w:tc>
                <w:tcPr>
                  <w:tcW w:w="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14C8" w:rsidRPr="006B14C8" w:rsidRDefault="006B14C8" w:rsidP="00BC14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7" w:type="dxa"/>
                  <w:vAlign w:val="center"/>
                </w:tcPr>
                <w:p w:rsidR="006B14C8" w:rsidRPr="006B14C8" w:rsidRDefault="006B14C8" w:rsidP="00BC14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6B14C8" w:rsidRPr="006B14C8" w:rsidTr="006B14C8">
              <w:trPr>
                <w:trHeight w:val="300"/>
              </w:trPr>
              <w:tc>
                <w:tcPr>
                  <w:tcW w:w="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14C8" w:rsidRPr="006B14C8" w:rsidRDefault="006B14C8" w:rsidP="00BC14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7" w:type="dxa"/>
                  <w:vAlign w:val="center"/>
                </w:tcPr>
                <w:p w:rsidR="006B14C8" w:rsidRPr="006B14C8" w:rsidRDefault="006B14C8" w:rsidP="00BC14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6B14C8" w:rsidRPr="006B14C8" w:rsidTr="006B14C8">
              <w:trPr>
                <w:trHeight w:val="300"/>
              </w:trPr>
              <w:tc>
                <w:tcPr>
                  <w:tcW w:w="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14C8" w:rsidRPr="006B14C8" w:rsidRDefault="006B14C8" w:rsidP="00BC14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7" w:type="dxa"/>
                  <w:vAlign w:val="center"/>
                </w:tcPr>
                <w:p w:rsidR="006B14C8" w:rsidRPr="006B14C8" w:rsidRDefault="006B14C8" w:rsidP="00BC14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6B14C8" w:rsidRPr="006B14C8" w:rsidTr="006B14C8">
              <w:trPr>
                <w:trHeight w:val="300"/>
              </w:trPr>
              <w:tc>
                <w:tcPr>
                  <w:tcW w:w="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14C8" w:rsidRPr="006B14C8" w:rsidRDefault="006B14C8" w:rsidP="00BC14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7" w:type="dxa"/>
                  <w:vAlign w:val="center"/>
                </w:tcPr>
                <w:p w:rsidR="006B14C8" w:rsidRPr="006B14C8" w:rsidRDefault="006B14C8" w:rsidP="00BC14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6B14C8" w:rsidRPr="006B14C8" w:rsidTr="006B14C8">
              <w:trPr>
                <w:trHeight w:val="300"/>
              </w:trPr>
              <w:tc>
                <w:tcPr>
                  <w:tcW w:w="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14C8" w:rsidRPr="006B14C8" w:rsidRDefault="006B14C8" w:rsidP="00BC14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7" w:type="dxa"/>
                  <w:vAlign w:val="center"/>
                </w:tcPr>
                <w:p w:rsidR="006B14C8" w:rsidRPr="006B14C8" w:rsidRDefault="006B14C8" w:rsidP="00BC14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6B14C8" w:rsidRPr="006B14C8" w:rsidTr="006B14C8">
              <w:trPr>
                <w:trHeight w:val="585"/>
              </w:trPr>
              <w:tc>
                <w:tcPr>
                  <w:tcW w:w="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14C8" w:rsidRPr="006B14C8" w:rsidRDefault="006B14C8" w:rsidP="00BC14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7" w:type="dxa"/>
                  <w:vAlign w:val="center"/>
                </w:tcPr>
                <w:p w:rsidR="006B14C8" w:rsidRPr="006B14C8" w:rsidRDefault="006B14C8" w:rsidP="00BC14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6B14C8" w:rsidRPr="006B14C8" w:rsidRDefault="006B14C8" w:rsidP="006B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4C8" w:rsidRPr="006B14C8" w:rsidRDefault="006B14C8" w:rsidP="006B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B14C8" w:rsidRPr="006B14C8" w:rsidRDefault="006B14C8" w:rsidP="006B14C8">
            <w:pPr>
              <w:tabs>
                <w:tab w:val="left" w:pos="193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6B1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</w:t>
            </w:r>
          </w:p>
          <w:p w:rsidR="006B14C8" w:rsidRPr="006B14C8" w:rsidRDefault="006B14C8" w:rsidP="006B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B14C8" w:rsidRPr="006B14C8" w:rsidRDefault="006B14C8" w:rsidP="006B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B14C8" w:rsidRPr="006B14C8" w:rsidRDefault="006B14C8" w:rsidP="006B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B14C8" w:rsidRPr="006B14C8" w:rsidRDefault="006B14C8" w:rsidP="003A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4C8" w:rsidRPr="006B14C8" w:rsidRDefault="006B14C8" w:rsidP="003A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4C8" w:rsidRPr="006B14C8" w:rsidRDefault="006B14C8" w:rsidP="003A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4C8" w:rsidRPr="006B14C8" w:rsidRDefault="006B14C8" w:rsidP="003A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4C8" w:rsidRPr="006B14C8" w:rsidRDefault="006B14C8" w:rsidP="003A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4C8" w:rsidRPr="006B14C8" w:rsidRDefault="006B14C8" w:rsidP="003A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4C8" w:rsidRPr="006B14C8" w:rsidRDefault="006B14C8" w:rsidP="003A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4C8" w:rsidRDefault="006B14C8" w:rsidP="00AA42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AA425A" w:rsidRPr="006B14C8" w:rsidRDefault="00AA425A" w:rsidP="00AA42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lastRenderedPageBreak/>
              <w:t xml:space="preserve"> Материально – техническое обеспечение реализации основной профессиональной образовательной программы</w:t>
            </w:r>
          </w:p>
          <w:p w:rsidR="00AA425A" w:rsidRPr="006B14C8" w:rsidRDefault="00AA425A" w:rsidP="00AA42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25A" w:rsidRPr="006B14C8" w:rsidRDefault="00AA425A" w:rsidP="00AA42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БТПТ располагает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 (производственного обучения), предусмотренных учебным планом образовательного учреждения.</w:t>
            </w:r>
            <w:proofErr w:type="gramEnd"/>
            <w:r w:rsidRPr="006B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Материально-техническая база соответствует действующим санитарным и противопожарным нормам.</w:t>
            </w:r>
          </w:p>
          <w:p w:rsidR="00AA425A" w:rsidRPr="006B14C8" w:rsidRDefault="00AA425A" w:rsidP="00AA42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ОПОП  обеспечивает:</w:t>
            </w:r>
          </w:p>
          <w:p w:rsidR="00AA425A" w:rsidRPr="006B14C8" w:rsidRDefault="00AA425A" w:rsidP="00AA42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      </w:r>
            <w:proofErr w:type="gramEnd"/>
          </w:p>
          <w:p w:rsidR="00AA425A" w:rsidRPr="006B14C8" w:rsidRDefault="00AA425A" w:rsidP="00AA42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обучающимся профессиональных модулей в условиях созданной соответствующей образовательной среды в образовательном учреждении или в организациях в зависимости от специфики вида профессиональной деятельности.</w:t>
            </w:r>
          </w:p>
          <w:p w:rsidR="00AA425A" w:rsidRPr="006B14C8" w:rsidRDefault="00AA425A" w:rsidP="00AA42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 обеспечено необходимым комплектом лицензионного программного обеспечения.</w:t>
            </w:r>
          </w:p>
          <w:p w:rsidR="00AA425A" w:rsidRPr="006B14C8" w:rsidRDefault="00AA425A" w:rsidP="00AA4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         </w:t>
            </w:r>
            <w:proofErr w:type="gramStart"/>
            <w:r w:rsidRPr="006B14C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В техникуме  реализацию ОПОП обеспечивают: </w:t>
            </w:r>
            <w:r w:rsidRPr="006B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кабинетов профессиональных дисциплин; 6 кабинетов  общеобразовательных дисциплин; кабинет  информатики;</w:t>
            </w:r>
            <w:r w:rsidRPr="006B14C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B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лингафонный кабинет;</w:t>
            </w:r>
            <w:r w:rsidRPr="006B14C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B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зал, спортивный зал;</w:t>
            </w:r>
            <w:r w:rsidRPr="006B14C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B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(читальный зал, 4 книгохранилища) (121,4</w:t>
            </w:r>
            <w:r w:rsidRPr="006B14C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6B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6B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  <w:r w:rsidRPr="006B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медицинский пункт (46</w:t>
            </w:r>
            <w:r w:rsidRPr="006B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6B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B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столовая (352 </w:t>
            </w:r>
            <w:proofErr w:type="spellStart"/>
            <w:r w:rsidRPr="006B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6B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  <w:r w:rsidRPr="006B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AA425A" w:rsidRPr="006B14C8" w:rsidRDefault="00AA425A" w:rsidP="00AA4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AA425A" w:rsidRPr="006B14C8" w:rsidRDefault="00AA425A" w:rsidP="00AA425A">
            <w:pPr>
              <w:spacing w:after="0" w:line="240" w:lineRule="auto"/>
              <w:ind w:firstLine="24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1</w:t>
            </w:r>
          </w:p>
          <w:tbl>
            <w:tblPr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5"/>
              <w:gridCol w:w="6521"/>
              <w:gridCol w:w="709"/>
              <w:gridCol w:w="1417"/>
            </w:tblGrid>
            <w:tr w:rsidR="00AA425A" w:rsidRPr="006B14C8" w:rsidTr="00FB7CC5">
              <w:tc>
                <w:tcPr>
                  <w:tcW w:w="675" w:type="dxa"/>
                </w:tcPr>
                <w:p w:rsidR="00AA425A" w:rsidRPr="006B14C8" w:rsidRDefault="00AA425A" w:rsidP="00AA42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AA425A" w:rsidRPr="006B14C8" w:rsidRDefault="00AA425A" w:rsidP="00AA42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6521" w:type="dxa"/>
                </w:tcPr>
                <w:p w:rsidR="00AA425A" w:rsidRPr="006B14C8" w:rsidRDefault="00AA425A" w:rsidP="00AA42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Учебный корпус 1</w:t>
                  </w:r>
                </w:p>
                <w:p w:rsidR="00AA425A" w:rsidRPr="006B14C8" w:rsidRDefault="00AA425A" w:rsidP="00AA42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 учебных кабинетов</w:t>
                  </w:r>
                </w:p>
              </w:tc>
              <w:tc>
                <w:tcPr>
                  <w:tcW w:w="709" w:type="dxa"/>
                </w:tcPr>
                <w:p w:rsidR="00AA425A" w:rsidRPr="006B14C8" w:rsidRDefault="00AA425A" w:rsidP="00AA42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кабинета</w:t>
                  </w:r>
                </w:p>
              </w:tc>
              <w:tc>
                <w:tcPr>
                  <w:tcW w:w="1417" w:type="dxa"/>
                </w:tcPr>
                <w:p w:rsidR="00AA425A" w:rsidRPr="006B14C8" w:rsidRDefault="00AA425A" w:rsidP="00AA42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Площадь,</w:t>
                  </w:r>
                </w:p>
                <w:p w:rsidR="00AA425A" w:rsidRPr="006B14C8" w:rsidRDefault="00AA425A" w:rsidP="00AA42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AA425A" w:rsidRPr="006B14C8" w:rsidTr="00FB7CC5">
              <w:tc>
                <w:tcPr>
                  <w:tcW w:w="675" w:type="dxa"/>
                </w:tcPr>
                <w:p w:rsidR="00AA425A" w:rsidRPr="006B14C8" w:rsidRDefault="00AA425A" w:rsidP="00AA42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521" w:type="dxa"/>
                  <w:vAlign w:val="center"/>
                </w:tcPr>
                <w:p w:rsidR="00AA425A" w:rsidRPr="006B14C8" w:rsidRDefault="00AA425A" w:rsidP="00AA425A">
                  <w:pPr>
                    <w:spacing w:after="0" w:line="240" w:lineRule="auto"/>
                    <w:ind w:right="-11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математика </w:t>
                  </w:r>
                </w:p>
              </w:tc>
              <w:tc>
                <w:tcPr>
                  <w:tcW w:w="709" w:type="dxa"/>
                </w:tcPr>
                <w:p w:rsidR="00AA425A" w:rsidRPr="006B14C8" w:rsidRDefault="00AA425A" w:rsidP="00AA42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:rsidR="00AA425A" w:rsidRPr="006B14C8" w:rsidRDefault="00AA425A" w:rsidP="00AA42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63,1</w:t>
                  </w:r>
                </w:p>
              </w:tc>
            </w:tr>
            <w:tr w:rsidR="00AA425A" w:rsidRPr="006B14C8" w:rsidTr="00FB7CC5">
              <w:tc>
                <w:tcPr>
                  <w:tcW w:w="675" w:type="dxa"/>
                </w:tcPr>
                <w:p w:rsidR="00AA425A" w:rsidRPr="006B14C8" w:rsidRDefault="00AA425A" w:rsidP="00AA42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521" w:type="dxa"/>
                  <w:vAlign w:val="center"/>
                </w:tcPr>
                <w:p w:rsidR="00AA425A" w:rsidRPr="006B14C8" w:rsidRDefault="00AA425A" w:rsidP="00AA425A">
                  <w:pPr>
                    <w:spacing w:after="0" w:line="240" w:lineRule="auto"/>
                    <w:ind w:right="-11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ОБЖ </w:t>
                  </w:r>
                </w:p>
              </w:tc>
              <w:tc>
                <w:tcPr>
                  <w:tcW w:w="709" w:type="dxa"/>
                </w:tcPr>
                <w:p w:rsidR="00AA425A" w:rsidRPr="006B14C8" w:rsidRDefault="00AA425A" w:rsidP="00AA42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417" w:type="dxa"/>
                </w:tcPr>
                <w:p w:rsidR="00AA425A" w:rsidRPr="006B14C8" w:rsidRDefault="00AA425A" w:rsidP="00AA42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67,0</w:t>
                  </w:r>
                </w:p>
              </w:tc>
            </w:tr>
            <w:tr w:rsidR="00AA425A" w:rsidRPr="006B14C8" w:rsidTr="00FB7CC5">
              <w:tc>
                <w:tcPr>
                  <w:tcW w:w="675" w:type="dxa"/>
                </w:tcPr>
                <w:p w:rsidR="00AA425A" w:rsidRPr="006B14C8" w:rsidRDefault="00AA425A" w:rsidP="00AA42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521" w:type="dxa"/>
                  <w:vAlign w:val="center"/>
                </w:tcPr>
                <w:p w:rsidR="00AA425A" w:rsidRPr="006B14C8" w:rsidRDefault="00AA425A" w:rsidP="00AA425A">
                  <w:pPr>
                    <w:spacing w:after="0" w:line="240" w:lineRule="auto"/>
                    <w:ind w:right="-11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бухучет </w:t>
                  </w:r>
                </w:p>
              </w:tc>
              <w:tc>
                <w:tcPr>
                  <w:tcW w:w="709" w:type="dxa"/>
                </w:tcPr>
                <w:p w:rsidR="00AA425A" w:rsidRPr="006B14C8" w:rsidRDefault="00AA425A" w:rsidP="00AA42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:rsidR="00AA425A" w:rsidRPr="006B14C8" w:rsidRDefault="00AA425A" w:rsidP="00AA42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64,8</w:t>
                  </w:r>
                </w:p>
              </w:tc>
            </w:tr>
            <w:tr w:rsidR="00AA425A" w:rsidRPr="006B14C8" w:rsidTr="00FB7CC5">
              <w:tc>
                <w:tcPr>
                  <w:tcW w:w="675" w:type="dxa"/>
                </w:tcPr>
                <w:p w:rsidR="00AA425A" w:rsidRPr="006B14C8" w:rsidRDefault="00AA425A" w:rsidP="00AA42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521" w:type="dxa"/>
                  <w:vAlign w:val="center"/>
                </w:tcPr>
                <w:p w:rsidR="00AA425A" w:rsidRPr="006B14C8" w:rsidRDefault="00AA425A" w:rsidP="00AA425A">
                  <w:pPr>
                    <w:spacing w:after="0" w:line="240" w:lineRule="auto"/>
                    <w:ind w:right="-11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физика</w:t>
                  </w:r>
                </w:p>
              </w:tc>
              <w:tc>
                <w:tcPr>
                  <w:tcW w:w="709" w:type="dxa"/>
                </w:tcPr>
                <w:p w:rsidR="00AA425A" w:rsidRPr="006B14C8" w:rsidRDefault="00AA425A" w:rsidP="00AA42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417" w:type="dxa"/>
                </w:tcPr>
                <w:p w:rsidR="00AA425A" w:rsidRPr="006B14C8" w:rsidRDefault="00AA425A" w:rsidP="00AA42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67,2</w:t>
                  </w:r>
                </w:p>
              </w:tc>
            </w:tr>
            <w:tr w:rsidR="00AA425A" w:rsidRPr="006B14C8" w:rsidTr="00FB7CC5">
              <w:tc>
                <w:tcPr>
                  <w:tcW w:w="675" w:type="dxa"/>
                </w:tcPr>
                <w:p w:rsidR="00AA425A" w:rsidRPr="006B14C8" w:rsidRDefault="00AA425A" w:rsidP="00AA42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521" w:type="dxa"/>
                  <w:vAlign w:val="center"/>
                </w:tcPr>
                <w:p w:rsidR="00AA425A" w:rsidRPr="006B14C8" w:rsidRDefault="00AA425A" w:rsidP="00AA425A">
                  <w:pPr>
                    <w:spacing w:after="0" w:line="240" w:lineRule="auto"/>
                    <w:ind w:right="-11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иностранный язык (лингафонный) </w:t>
                  </w:r>
                </w:p>
              </w:tc>
              <w:tc>
                <w:tcPr>
                  <w:tcW w:w="709" w:type="dxa"/>
                </w:tcPr>
                <w:p w:rsidR="00AA425A" w:rsidRPr="006B14C8" w:rsidRDefault="00AA425A" w:rsidP="00AA42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417" w:type="dxa"/>
                </w:tcPr>
                <w:p w:rsidR="00AA425A" w:rsidRPr="006B14C8" w:rsidRDefault="00AA425A" w:rsidP="00AA42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62,8</w:t>
                  </w:r>
                </w:p>
              </w:tc>
            </w:tr>
            <w:tr w:rsidR="00AA425A" w:rsidRPr="006B14C8" w:rsidTr="00FB7CC5">
              <w:tc>
                <w:tcPr>
                  <w:tcW w:w="675" w:type="dxa"/>
                </w:tcPr>
                <w:p w:rsidR="00AA425A" w:rsidRPr="006B14C8" w:rsidRDefault="00AA425A" w:rsidP="00AA42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521" w:type="dxa"/>
                  <w:vAlign w:val="center"/>
                </w:tcPr>
                <w:p w:rsidR="00AA425A" w:rsidRPr="006B14C8" w:rsidRDefault="00AA425A" w:rsidP="00AA425A">
                  <w:pPr>
                    <w:spacing w:after="0" w:line="240" w:lineRule="auto"/>
                    <w:ind w:left="-41" w:righ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история и обществознание</w:t>
                  </w:r>
                </w:p>
              </w:tc>
              <w:tc>
                <w:tcPr>
                  <w:tcW w:w="709" w:type="dxa"/>
                </w:tcPr>
                <w:p w:rsidR="00AA425A" w:rsidRPr="006B14C8" w:rsidRDefault="00AA425A" w:rsidP="00AA42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417" w:type="dxa"/>
                </w:tcPr>
                <w:p w:rsidR="00AA425A" w:rsidRPr="006B14C8" w:rsidRDefault="00AA425A" w:rsidP="00AA42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47,6</w:t>
                  </w:r>
                </w:p>
              </w:tc>
            </w:tr>
            <w:tr w:rsidR="00AA425A" w:rsidRPr="006B14C8" w:rsidTr="00FB7CC5">
              <w:tc>
                <w:tcPr>
                  <w:tcW w:w="675" w:type="dxa"/>
                </w:tcPr>
                <w:p w:rsidR="00AA425A" w:rsidRPr="006B14C8" w:rsidRDefault="00AA425A" w:rsidP="00AA42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521" w:type="dxa"/>
                  <w:vAlign w:val="center"/>
                </w:tcPr>
                <w:p w:rsidR="00AA425A" w:rsidRPr="006B14C8" w:rsidRDefault="00AA425A" w:rsidP="00AA425A">
                  <w:pPr>
                    <w:spacing w:after="0" w:line="240" w:lineRule="auto"/>
                    <w:ind w:left="-41" w:righ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организация торговли и рекламная деятельность </w:t>
                  </w:r>
                </w:p>
              </w:tc>
              <w:tc>
                <w:tcPr>
                  <w:tcW w:w="709" w:type="dxa"/>
                </w:tcPr>
                <w:p w:rsidR="00AA425A" w:rsidRPr="006B14C8" w:rsidRDefault="00AA425A" w:rsidP="00AA42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</w:tcPr>
                <w:p w:rsidR="00AA425A" w:rsidRPr="006B14C8" w:rsidRDefault="00AA425A" w:rsidP="00AA42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82,3</w:t>
                  </w:r>
                </w:p>
              </w:tc>
            </w:tr>
            <w:tr w:rsidR="00AA425A" w:rsidRPr="006B14C8" w:rsidTr="00FB7CC5">
              <w:tc>
                <w:tcPr>
                  <w:tcW w:w="675" w:type="dxa"/>
                </w:tcPr>
                <w:p w:rsidR="00AA425A" w:rsidRPr="006B14C8" w:rsidRDefault="00AA425A" w:rsidP="00AA42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521" w:type="dxa"/>
                  <w:vAlign w:val="center"/>
                </w:tcPr>
                <w:p w:rsidR="00AA425A" w:rsidRPr="006B14C8" w:rsidRDefault="00AA425A" w:rsidP="00AA425A">
                  <w:pPr>
                    <w:spacing w:after="0" w:line="240" w:lineRule="auto"/>
                    <w:ind w:left="-41" w:righ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естественнонаучные дисциплины</w:t>
                  </w:r>
                </w:p>
              </w:tc>
              <w:tc>
                <w:tcPr>
                  <w:tcW w:w="709" w:type="dxa"/>
                </w:tcPr>
                <w:p w:rsidR="00AA425A" w:rsidRPr="006B14C8" w:rsidRDefault="00AA425A" w:rsidP="00AA42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417" w:type="dxa"/>
                </w:tcPr>
                <w:p w:rsidR="00AA425A" w:rsidRPr="006B14C8" w:rsidRDefault="00AA425A" w:rsidP="00AA42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64,5</w:t>
                  </w:r>
                </w:p>
              </w:tc>
            </w:tr>
            <w:tr w:rsidR="00AA425A" w:rsidRPr="006B14C8" w:rsidTr="00FB7CC5">
              <w:tc>
                <w:tcPr>
                  <w:tcW w:w="675" w:type="dxa"/>
                </w:tcPr>
                <w:p w:rsidR="00AA425A" w:rsidRPr="006B14C8" w:rsidRDefault="00AA425A" w:rsidP="00AA42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6521" w:type="dxa"/>
                  <w:vAlign w:val="center"/>
                </w:tcPr>
                <w:p w:rsidR="00AA425A" w:rsidRPr="006B14C8" w:rsidRDefault="00AA425A" w:rsidP="00AA425A">
                  <w:pPr>
                    <w:spacing w:after="0" w:line="240" w:lineRule="auto"/>
                    <w:ind w:left="-41" w:righ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деловая</w:t>
                  </w:r>
                  <w:proofErr w:type="gramEnd"/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культуры</w:t>
                  </w:r>
                </w:p>
              </w:tc>
              <w:tc>
                <w:tcPr>
                  <w:tcW w:w="709" w:type="dxa"/>
                </w:tcPr>
                <w:p w:rsidR="00AA425A" w:rsidRPr="006B14C8" w:rsidRDefault="00AA425A" w:rsidP="00AA42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417" w:type="dxa"/>
                </w:tcPr>
                <w:p w:rsidR="00AA425A" w:rsidRPr="006B14C8" w:rsidRDefault="00AA425A" w:rsidP="00AA42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48,4</w:t>
                  </w:r>
                </w:p>
              </w:tc>
            </w:tr>
            <w:tr w:rsidR="00AA425A" w:rsidRPr="006B14C8" w:rsidTr="00FB7CC5">
              <w:tc>
                <w:tcPr>
                  <w:tcW w:w="675" w:type="dxa"/>
                </w:tcPr>
                <w:p w:rsidR="00AA425A" w:rsidRPr="006B14C8" w:rsidRDefault="00AA425A" w:rsidP="00AA42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521" w:type="dxa"/>
                  <w:vAlign w:val="center"/>
                </w:tcPr>
                <w:p w:rsidR="00AA425A" w:rsidRPr="006B14C8" w:rsidRDefault="00AA425A" w:rsidP="00AA425A">
                  <w:pPr>
                    <w:spacing w:after="0" w:line="240" w:lineRule="auto"/>
                    <w:ind w:left="-41" w:righ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правовые дисциплины </w:t>
                  </w:r>
                </w:p>
              </w:tc>
              <w:tc>
                <w:tcPr>
                  <w:tcW w:w="709" w:type="dxa"/>
                </w:tcPr>
                <w:p w:rsidR="00AA425A" w:rsidRPr="006B14C8" w:rsidRDefault="00AA425A" w:rsidP="00AA42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1417" w:type="dxa"/>
                </w:tcPr>
                <w:p w:rsidR="00AA425A" w:rsidRPr="006B14C8" w:rsidRDefault="00AA425A" w:rsidP="00AA42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50,3</w:t>
                  </w:r>
                </w:p>
              </w:tc>
            </w:tr>
            <w:tr w:rsidR="00AA425A" w:rsidRPr="006B14C8" w:rsidTr="00FB7CC5">
              <w:tc>
                <w:tcPr>
                  <w:tcW w:w="675" w:type="dxa"/>
                </w:tcPr>
                <w:p w:rsidR="00AA425A" w:rsidRPr="006B14C8" w:rsidRDefault="00AA425A" w:rsidP="00AA42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521" w:type="dxa"/>
                  <w:vAlign w:val="center"/>
                </w:tcPr>
                <w:p w:rsidR="00AA425A" w:rsidRPr="006B14C8" w:rsidRDefault="00AA425A" w:rsidP="00AA425A">
                  <w:pPr>
                    <w:spacing w:after="0" w:line="240" w:lineRule="auto"/>
                    <w:ind w:left="-41" w:righ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русский язык и литература</w:t>
                  </w:r>
                </w:p>
              </w:tc>
              <w:tc>
                <w:tcPr>
                  <w:tcW w:w="709" w:type="dxa"/>
                </w:tcPr>
                <w:p w:rsidR="00AA425A" w:rsidRPr="006B14C8" w:rsidRDefault="00AA425A" w:rsidP="00AA42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1417" w:type="dxa"/>
                </w:tcPr>
                <w:p w:rsidR="00AA425A" w:rsidRPr="006B14C8" w:rsidRDefault="00AA425A" w:rsidP="00AA42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81,9</w:t>
                  </w:r>
                </w:p>
              </w:tc>
            </w:tr>
            <w:tr w:rsidR="00AA425A" w:rsidRPr="006B14C8" w:rsidTr="00FB7CC5">
              <w:tc>
                <w:tcPr>
                  <w:tcW w:w="675" w:type="dxa"/>
                </w:tcPr>
                <w:p w:rsidR="00AA425A" w:rsidRPr="006B14C8" w:rsidRDefault="00AA425A" w:rsidP="00AA42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6521" w:type="dxa"/>
                  <w:vAlign w:val="center"/>
                </w:tcPr>
                <w:p w:rsidR="00AA425A" w:rsidRPr="006B14C8" w:rsidRDefault="00AA425A" w:rsidP="00AA4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санитарии и гигиены</w:t>
                  </w:r>
                </w:p>
              </w:tc>
              <w:tc>
                <w:tcPr>
                  <w:tcW w:w="709" w:type="dxa"/>
                </w:tcPr>
                <w:p w:rsidR="00AA425A" w:rsidRPr="006B14C8" w:rsidRDefault="00AA425A" w:rsidP="00AA42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417" w:type="dxa"/>
                </w:tcPr>
                <w:p w:rsidR="00AA425A" w:rsidRPr="006B14C8" w:rsidRDefault="00AA425A" w:rsidP="00AA42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64,9</w:t>
                  </w:r>
                </w:p>
              </w:tc>
            </w:tr>
            <w:tr w:rsidR="00AA425A" w:rsidRPr="006B14C8" w:rsidTr="00FB7CC5">
              <w:tc>
                <w:tcPr>
                  <w:tcW w:w="675" w:type="dxa"/>
                </w:tcPr>
                <w:p w:rsidR="00AA425A" w:rsidRPr="006B14C8" w:rsidRDefault="00AA425A" w:rsidP="00AA42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6521" w:type="dxa"/>
                  <w:vAlign w:val="center"/>
                </w:tcPr>
                <w:p w:rsidR="00AA425A" w:rsidRPr="006B14C8" w:rsidRDefault="00AA425A" w:rsidP="00AA425A">
                  <w:pPr>
                    <w:spacing w:after="0" w:line="240" w:lineRule="auto"/>
                    <w:ind w:left="-41" w:righ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информатика </w:t>
                  </w:r>
                </w:p>
              </w:tc>
              <w:tc>
                <w:tcPr>
                  <w:tcW w:w="709" w:type="dxa"/>
                </w:tcPr>
                <w:p w:rsidR="00AA425A" w:rsidRPr="006B14C8" w:rsidRDefault="00AA425A" w:rsidP="00AA42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417" w:type="dxa"/>
                </w:tcPr>
                <w:p w:rsidR="00AA425A" w:rsidRPr="006B14C8" w:rsidRDefault="00AA425A" w:rsidP="00AA42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64,3</w:t>
                  </w:r>
                </w:p>
              </w:tc>
            </w:tr>
            <w:tr w:rsidR="00AA425A" w:rsidRPr="006B14C8" w:rsidTr="00FB7CC5">
              <w:tc>
                <w:tcPr>
                  <w:tcW w:w="675" w:type="dxa"/>
                </w:tcPr>
                <w:p w:rsidR="00AA425A" w:rsidRPr="006B14C8" w:rsidRDefault="00AA425A" w:rsidP="00AA42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521" w:type="dxa"/>
                  <w:vAlign w:val="center"/>
                </w:tcPr>
                <w:p w:rsidR="00AA425A" w:rsidRPr="006B14C8" w:rsidRDefault="00AA425A" w:rsidP="00AA425A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спортивный зал </w:t>
                  </w:r>
                </w:p>
              </w:tc>
              <w:tc>
                <w:tcPr>
                  <w:tcW w:w="709" w:type="dxa"/>
                </w:tcPr>
                <w:p w:rsidR="00AA425A" w:rsidRPr="006B14C8" w:rsidRDefault="00AA425A" w:rsidP="00AA42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AA425A" w:rsidRPr="006B14C8" w:rsidRDefault="00AA425A" w:rsidP="00AA42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273,7</w:t>
                  </w:r>
                </w:p>
              </w:tc>
            </w:tr>
            <w:tr w:rsidR="00AA425A" w:rsidRPr="006B14C8" w:rsidTr="00FB7CC5">
              <w:tc>
                <w:tcPr>
                  <w:tcW w:w="675" w:type="dxa"/>
                </w:tcPr>
                <w:p w:rsidR="00AA425A" w:rsidRPr="006B14C8" w:rsidRDefault="00AA425A" w:rsidP="00AA42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6521" w:type="dxa"/>
                  <w:vAlign w:val="center"/>
                </w:tcPr>
                <w:p w:rsidR="00AA425A" w:rsidRPr="006B14C8" w:rsidRDefault="00AA425A" w:rsidP="00AA425A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актовый зал</w:t>
                  </w:r>
                </w:p>
              </w:tc>
              <w:tc>
                <w:tcPr>
                  <w:tcW w:w="709" w:type="dxa"/>
                </w:tcPr>
                <w:p w:rsidR="00AA425A" w:rsidRPr="006B14C8" w:rsidRDefault="00AA425A" w:rsidP="00AA42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AA425A" w:rsidRPr="006B14C8" w:rsidRDefault="00AA425A" w:rsidP="00AA42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205</w:t>
                  </w:r>
                </w:p>
              </w:tc>
            </w:tr>
          </w:tbl>
          <w:p w:rsidR="00AA425A" w:rsidRPr="006B14C8" w:rsidRDefault="00AA425A" w:rsidP="00AA4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 w:tblpY="1"/>
              <w:tblOverlap w:val="never"/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5"/>
              <w:gridCol w:w="7230"/>
              <w:gridCol w:w="1417"/>
            </w:tblGrid>
            <w:tr w:rsidR="005140E4" w:rsidRPr="006B14C8" w:rsidTr="008C5941">
              <w:trPr>
                <w:trHeight w:val="847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0E4" w:rsidRPr="006B14C8" w:rsidRDefault="005140E4" w:rsidP="005140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B14C8">
                    <w:rPr>
                      <w:rFonts w:ascii="Times New Roman" w:hAnsi="Times New Roman" w:cs="Times New Roman"/>
                    </w:rPr>
                    <w:t>№</w:t>
                  </w:r>
                </w:p>
                <w:p w:rsidR="005140E4" w:rsidRPr="006B14C8" w:rsidRDefault="005140E4" w:rsidP="005140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6B14C8">
                    <w:rPr>
                      <w:rFonts w:ascii="Times New Roman" w:hAnsi="Times New Roman" w:cs="Times New Roman"/>
                    </w:rPr>
                    <w:t>п</w:t>
                  </w:r>
                  <w:proofErr w:type="gramEnd"/>
                  <w:r w:rsidRPr="006B14C8">
                    <w:rPr>
                      <w:rFonts w:ascii="Times New Roman" w:hAnsi="Times New Roman" w:cs="Times New Roman"/>
                    </w:rPr>
                    <w:t>/п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0E4" w:rsidRPr="006B14C8" w:rsidRDefault="005140E4" w:rsidP="005140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B14C8">
                    <w:rPr>
                      <w:rFonts w:ascii="Times New Roman" w:hAnsi="Times New Roman" w:cs="Times New Roman"/>
                      <w:b/>
                    </w:rPr>
                    <w:t>Учебный корпус 2</w:t>
                  </w:r>
                </w:p>
                <w:p w:rsidR="005140E4" w:rsidRPr="006B14C8" w:rsidRDefault="005140E4" w:rsidP="005140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B14C8">
                    <w:rPr>
                      <w:rFonts w:ascii="Times New Roman" w:hAnsi="Times New Roman" w:cs="Times New Roman"/>
                    </w:rPr>
                    <w:t>Наименование мастерских, лабораторий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0E4" w:rsidRPr="006B14C8" w:rsidRDefault="005140E4" w:rsidP="005140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B14C8">
                    <w:rPr>
                      <w:rFonts w:ascii="Times New Roman" w:hAnsi="Times New Roman" w:cs="Times New Roman"/>
                    </w:rPr>
                    <w:t>Площадь,</w:t>
                  </w:r>
                </w:p>
                <w:p w:rsidR="005140E4" w:rsidRPr="006B14C8" w:rsidRDefault="005140E4" w:rsidP="005140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B14C8">
                    <w:rPr>
                      <w:rFonts w:ascii="Times New Roman" w:hAnsi="Times New Roman" w:cs="Times New Roman"/>
                    </w:rPr>
                    <w:t>кв.м</w:t>
                  </w:r>
                  <w:proofErr w:type="spellEnd"/>
                  <w:r w:rsidRPr="006B14C8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5140E4" w:rsidRPr="006B14C8" w:rsidTr="008C5941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0E4" w:rsidRPr="006B14C8" w:rsidRDefault="005140E4" w:rsidP="005140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B14C8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40E4" w:rsidRPr="006B14C8" w:rsidRDefault="005140E4" w:rsidP="005140E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B14C8">
                    <w:rPr>
                      <w:rFonts w:ascii="Times New Roman" w:hAnsi="Times New Roman" w:cs="Times New Roman"/>
                    </w:rPr>
                    <w:t>закройный цех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0E4" w:rsidRPr="006B14C8" w:rsidRDefault="005140E4" w:rsidP="005140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B14C8">
                    <w:rPr>
                      <w:rFonts w:ascii="Times New Roman" w:hAnsi="Times New Roman" w:cs="Times New Roman"/>
                    </w:rPr>
                    <w:t>55,6</w:t>
                  </w:r>
                </w:p>
              </w:tc>
            </w:tr>
            <w:tr w:rsidR="005140E4" w:rsidRPr="006B14C8" w:rsidTr="008C5941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0E4" w:rsidRPr="006B14C8" w:rsidRDefault="005140E4" w:rsidP="005140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B14C8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40E4" w:rsidRPr="006B14C8" w:rsidRDefault="005140E4" w:rsidP="005140E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6B14C8">
                    <w:rPr>
                      <w:rFonts w:ascii="Times New Roman" w:hAnsi="Times New Roman" w:cs="Times New Roman"/>
                    </w:rPr>
                    <w:t>швейная</w:t>
                  </w:r>
                  <w:proofErr w:type="gramEnd"/>
                  <w:r w:rsidRPr="006B14C8">
                    <w:rPr>
                      <w:rFonts w:ascii="Times New Roman" w:hAnsi="Times New Roman" w:cs="Times New Roman"/>
                    </w:rPr>
                    <w:t xml:space="preserve"> мастерские № 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0E4" w:rsidRPr="006B14C8" w:rsidRDefault="005140E4" w:rsidP="005140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B14C8">
                    <w:rPr>
                      <w:rFonts w:ascii="Times New Roman" w:hAnsi="Times New Roman" w:cs="Times New Roman"/>
                    </w:rPr>
                    <w:t>73,0</w:t>
                  </w:r>
                </w:p>
              </w:tc>
            </w:tr>
            <w:tr w:rsidR="005140E4" w:rsidRPr="006B14C8" w:rsidTr="008C5941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0E4" w:rsidRPr="006B14C8" w:rsidRDefault="005140E4" w:rsidP="005140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B14C8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40E4" w:rsidRPr="006B14C8" w:rsidRDefault="005140E4" w:rsidP="005140E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B14C8">
                    <w:rPr>
                      <w:rFonts w:ascii="Times New Roman" w:hAnsi="Times New Roman" w:cs="Times New Roman"/>
                    </w:rPr>
                    <w:t>швейная мастерская № 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0E4" w:rsidRPr="006B14C8" w:rsidRDefault="005140E4" w:rsidP="005140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B14C8">
                    <w:rPr>
                      <w:rFonts w:ascii="Times New Roman" w:hAnsi="Times New Roman" w:cs="Times New Roman"/>
                    </w:rPr>
                    <w:t>92,3</w:t>
                  </w:r>
                </w:p>
              </w:tc>
            </w:tr>
          </w:tbl>
          <w:p w:rsidR="00390CA8" w:rsidRPr="006B14C8" w:rsidRDefault="00390CA8" w:rsidP="005140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40E4" w:rsidRPr="006B14C8" w:rsidRDefault="005140E4" w:rsidP="00AA42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425A" w:rsidRPr="006B14C8" w:rsidRDefault="00AA425A" w:rsidP="00AA42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Оснащение кабинетов, лабораторий, мастерских</w:t>
            </w:r>
          </w:p>
          <w:p w:rsidR="00AA425A" w:rsidRPr="006B14C8" w:rsidRDefault="00AA425A" w:rsidP="00AA42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других помещений</w:t>
            </w:r>
          </w:p>
          <w:p w:rsidR="00390CA8" w:rsidRPr="006B14C8" w:rsidRDefault="00390CA8" w:rsidP="00AA42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40E4" w:rsidRPr="006B14C8" w:rsidRDefault="005140E4" w:rsidP="00AA42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9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528"/>
              <w:gridCol w:w="1599"/>
              <w:gridCol w:w="141"/>
              <w:gridCol w:w="595"/>
              <w:gridCol w:w="4479"/>
            </w:tblGrid>
            <w:tr w:rsidR="005140E4" w:rsidRPr="006B14C8" w:rsidTr="005140E4">
              <w:tc>
                <w:tcPr>
                  <w:tcW w:w="2791" w:type="dxa"/>
                  <w:gridSpan w:val="2"/>
                </w:tcPr>
                <w:p w:rsidR="005140E4" w:rsidRPr="006B14C8" w:rsidRDefault="005140E4" w:rsidP="005140E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6B14C8">
                    <w:rPr>
                      <w:rFonts w:ascii="Times New Roman" w:hAnsi="Times New Roman" w:cs="Times New Roman"/>
                      <w:bCs/>
                    </w:rPr>
                    <w:t>Требования ФГОС</w:t>
                  </w:r>
                </w:p>
              </w:tc>
              <w:tc>
                <w:tcPr>
                  <w:tcW w:w="2335" w:type="dxa"/>
                  <w:gridSpan w:val="3"/>
                </w:tcPr>
                <w:p w:rsidR="005140E4" w:rsidRPr="006B14C8" w:rsidRDefault="005140E4" w:rsidP="005140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B14C8">
                    <w:rPr>
                      <w:rFonts w:ascii="Times New Roman" w:hAnsi="Times New Roman" w:cs="Times New Roman"/>
                      <w:bCs/>
                    </w:rPr>
                    <w:t>Фактическое наличие</w:t>
                  </w:r>
                </w:p>
              </w:tc>
              <w:tc>
                <w:tcPr>
                  <w:tcW w:w="4479" w:type="dxa"/>
                </w:tcPr>
                <w:p w:rsidR="005140E4" w:rsidRPr="006B14C8" w:rsidRDefault="005140E4" w:rsidP="005140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B14C8">
                    <w:rPr>
                      <w:rFonts w:ascii="Times New Roman" w:hAnsi="Times New Roman" w:cs="Times New Roman"/>
                      <w:bCs/>
                    </w:rPr>
                    <w:t>Оснащение</w:t>
                  </w:r>
                </w:p>
              </w:tc>
            </w:tr>
            <w:tr w:rsidR="005140E4" w:rsidRPr="006B14C8" w:rsidTr="005140E4">
              <w:tc>
                <w:tcPr>
                  <w:tcW w:w="9605" w:type="dxa"/>
                  <w:gridSpan w:val="6"/>
                </w:tcPr>
                <w:p w:rsidR="005140E4" w:rsidRPr="006B14C8" w:rsidRDefault="005140E4" w:rsidP="005140E4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</w:rPr>
                  </w:pPr>
                  <w:r w:rsidRPr="006B14C8">
                    <w:rPr>
                      <w:rFonts w:ascii="Times New Roman" w:hAnsi="Times New Roman" w:cs="Times New Roman"/>
                      <w:b/>
                    </w:rPr>
                    <w:t>Кабинеты</w:t>
                  </w:r>
                </w:p>
                <w:p w:rsidR="005140E4" w:rsidRPr="006B14C8" w:rsidRDefault="005140E4" w:rsidP="005140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5140E4" w:rsidRPr="006B14C8" w:rsidTr="005140E4">
              <w:tc>
                <w:tcPr>
                  <w:tcW w:w="2791" w:type="dxa"/>
                  <w:gridSpan w:val="2"/>
                </w:tcPr>
                <w:p w:rsidR="005140E4" w:rsidRPr="006B14C8" w:rsidRDefault="005140E4" w:rsidP="005140E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B14C8">
                    <w:rPr>
                      <w:rFonts w:ascii="Times New Roman" w:hAnsi="Times New Roman" w:cs="Times New Roman"/>
                    </w:rPr>
                    <w:t>материаловедения</w:t>
                  </w:r>
                </w:p>
              </w:tc>
              <w:tc>
                <w:tcPr>
                  <w:tcW w:w="1740" w:type="dxa"/>
                  <w:gridSpan w:val="2"/>
                  <w:vMerge w:val="restart"/>
                </w:tcPr>
                <w:p w:rsidR="005140E4" w:rsidRPr="006B14C8" w:rsidRDefault="005140E4" w:rsidP="005140E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6B14C8">
                    <w:rPr>
                      <w:rFonts w:ascii="Times New Roman" w:hAnsi="Times New Roman" w:cs="Times New Roman"/>
                      <w:bCs/>
                    </w:rPr>
                    <w:t>Кабинет технологии и дизайна</w:t>
                  </w:r>
                  <w:r w:rsidRPr="006B14C8">
                    <w:rPr>
                      <w:rFonts w:ascii="Times New Roman" w:hAnsi="Times New Roman" w:cs="Times New Roman"/>
                    </w:rPr>
                    <w:t xml:space="preserve">  № 1</w:t>
                  </w:r>
                </w:p>
                <w:p w:rsidR="005140E4" w:rsidRPr="006B14C8" w:rsidRDefault="005140E4" w:rsidP="005140E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5074" w:type="dxa"/>
                  <w:gridSpan w:val="2"/>
                  <w:vMerge w:val="restart"/>
                </w:tcPr>
                <w:p w:rsidR="005140E4" w:rsidRPr="006B14C8" w:rsidRDefault="005140E4" w:rsidP="005140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B14C8">
                    <w:rPr>
                      <w:rFonts w:ascii="Times New Roman" w:hAnsi="Times New Roman" w:cs="Times New Roman"/>
                    </w:rPr>
                    <w:t xml:space="preserve">Меловая доска, </w:t>
                  </w:r>
                  <w:proofErr w:type="gramStart"/>
                  <w:r w:rsidRPr="006B14C8">
                    <w:rPr>
                      <w:rFonts w:ascii="Times New Roman" w:hAnsi="Times New Roman" w:cs="Times New Roman"/>
                    </w:rPr>
                    <w:t>автоматизированное</w:t>
                  </w:r>
                  <w:proofErr w:type="gramEnd"/>
                  <w:r w:rsidRPr="006B14C8">
                    <w:rPr>
                      <w:rFonts w:ascii="Times New Roman" w:hAnsi="Times New Roman" w:cs="Times New Roman"/>
                    </w:rPr>
                    <w:t xml:space="preserve"> рабочее </w:t>
                  </w:r>
                </w:p>
                <w:p w:rsidR="005140E4" w:rsidRPr="006B14C8" w:rsidRDefault="005140E4" w:rsidP="005140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B14C8">
                    <w:rPr>
                      <w:rFonts w:ascii="Times New Roman" w:hAnsi="Times New Roman" w:cs="Times New Roman"/>
                    </w:rPr>
                    <w:t xml:space="preserve">место преподавателя - 1 ед., экран, принтер – </w:t>
                  </w:r>
                </w:p>
                <w:p w:rsidR="005140E4" w:rsidRPr="006B14C8" w:rsidRDefault="005140E4" w:rsidP="005140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B14C8">
                    <w:rPr>
                      <w:rFonts w:ascii="Times New Roman" w:hAnsi="Times New Roman" w:cs="Times New Roman"/>
                    </w:rPr>
                    <w:t xml:space="preserve">1 ед., электронные образовательные ресурсы; </w:t>
                  </w:r>
                </w:p>
                <w:p w:rsidR="005140E4" w:rsidRPr="006B14C8" w:rsidRDefault="005140E4" w:rsidP="005140E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6B14C8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Pr="006B14C8">
                    <w:rPr>
                      <w:rFonts w:ascii="Times New Roman" w:hAnsi="Times New Roman" w:cs="Times New Roman"/>
                      <w:bCs/>
                    </w:rPr>
                    <w:t>Инструкционно-технологические карты, натуральные образцы материалов, швейных изделий,  бинокуляр, лупы</w:t>
                  </w:r>
                </w:p>
              </w:tc>
            </w:tr>
            <w:tr w:rsidR="005140E4" w:rsidRPr="006B14C8" w:rsidTr="005140E4">
              <w:tc>
                <w:tcPr>
                  <w:tcW w:w="2791" w:type="dxa"/>
                  <w:gridSpan w:val="2"/>
                </w:tcPr>
                <w:p w:rsidR="005140E4" w:rsidRPr="006B14C8" w:rsidRDefault="005140E4" w:rsidP="005140E4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B14C8">
                    <w:rPr>
                      <w:rFonts w:ascii="Times New Roman" w:hAnsi="Times New Roman" w:cs="Times New Roman"/>
                    </w:rPr>
                    <w:t>конструирования швейных изделий</w:t>
                  </w:r>
                </w:p>
                <w:p w:rsidR="005140E4" w:rsidRPr="006B14C8" w:rsidRDefault="005140E4" w:rsidP="005140E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740" w:type="dxa"/>
                  <w:gridSpan w:val="2"/>
                  <w:vMerge/>
                </w:tcPr>
                <w:p w:rsidR="005140E4" w:rsidRPr="006B14C8" w:rsidRDefault="005140E4" w:rsidP="005140E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5074" w:type="dxa"/>
                  <w:gridSpan w:val="2"/>
                  <w:vMerge/>
                </w:tcPr>
                <w:p w:rsidR="005140E4" w:rsidRPr="006B14C8" w:rsidRDefault="005140E4" w:rsidP="005140E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5140E4" w:rsidRPr="006B14C8" w:rsidTr="005140E4">
              <w:tc>
                <w:tcPr>
                  <w:tcW w:w="2791" w:type="dxa"/>
                  <w:gridSpan w:val="2"/>
                </w:tcPr>
                <w:p w:rsidR="005140E4" w:rsidRPr="006B14C8" w:rsidRDefault="005140E4" w:rsidP="005140E4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B14C8">
                    <w:rPr>
                      <w:rFonts w:ascii="Times New Roman" w:hAnsi="Times New Roman" w:cs="Times New Roman"/>
                    </w:rPr>
                    <w:t>технологии пошива швейных изделий</w:t>
                  </w:r>
                </w:p>
                <w:p w:rsidR="005140E4" w:rsidRPr="006B14C8" w:rsidRDefault="005140E4" w:rsidP="005140E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740" w:type="dxa"/>
                  <w:gridSpan w:val="2"/>
                  <w:vMerge/>
                </w:tcPr>
                <w:p w:rsidR="005140E4" w:rsidRPr="006B14C8" w:rsidRDefault="005140E4" w:rsidP="005140E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5074" w:type="dxa"/>
                  <w:gridSpan w:val="2"/>
                  <w:vMerge/>
                </w:tcPr>
                <w:p w:rsidR="005140E4" w:rsidRPr="006B14C8" w:rsidRDefault="005140E4" w:rsidP="005140E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5140E4" w:rsidRPr="006B14C8" w:rsidTr="005140E4">
              <w:tc>
                <w:tcPr>
                  <w:tcW w:w="2791" w:type="dxa"/>
                  <w:gridSpan w:val="2"/>
                </w:tcPr>
                <w:p w:rsidR="005140E4" w:rsidRPr="006B14C8" w:rsidRDefault="005140E4" w:rsidP="005140E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B14C8">
                    <w:rPr>
                      <w:rFonts w:ascii="Times New Roman" w:hAnsi="Times New Roman" w:cs="Times New Roman"/>
                    </w:rPr>
                    <w:t>истории костюма</w:t>
                  </w:r>
                </w:p>
              </w:tc>
              <w:tc>
                <w:tcPr>
                  <w:tcW w:w="1740" w:type="dxa"/>
                  <w:gridSpan w:val="2"/>
                </w:tcPr>
                <w:p w:rsidR="005140E4" w:rsidRPr="006B14C8" w:rsidRDefault="005140E4" w:rsidP="005140E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6B14C8">
                    <w:rPr>
                      <w:rFonts w:ascii="Times New Roman" w:hAnsi="Times New Roman" w:cs="Times New Roman"/>
                      <w:bCs/>
                    </w:rPr>
                    <w:t xml:space="preserve">Кабинет № 1 </w:t>
                  </w:r>
                </w:p>
              </w:tc>
              <w:tc>
                <w:tcPr>
                  <w:tcW w:w="5074" w:type="dxa"/>
                  <w:gridSpan w:val="2"/>
                </w:tcPr>
                <w:p w:rsidR="005140E4" w:rsidRPr="006B14C8" w:rsidRDefault="005140E4" w:rsidP="005140E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B14C8">
                    <w:rPr>
                      <w:rFonts w:ascii="Times New Roman" w:hAnsi="Times New Roman" w:cs="Times New Roman"/>
                    </w:rPr>
                    <w:t>Меловая доска, электронные образовательные ресурсы, иллюстрации костюмов (плакаты),  натуральные образцы одежды, обуви, предметов домашнего обихода, утвари.</w:t>
                  </w:r>
                </w:p>
              </w:tc>
            </w:tr>
            <w:tr w:rsidR="005140E4" w:rsidRPr="006B14C8" w:rsidTr="005140E4">
              <w:tc>
                <w:tcPr>
                  <w:tcW w:w="2791" w:type="dxa"/>
                  <w:gridSpan w:val="2"/>
                </w:tcPr>
                <w:p w:rsidR="005140E4" w:rsidRPr="006B14C8" w:rsidRDefault="005140E4" w:rsidP="005140E4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B14C8">
                    <w:rPr>
                      <w:rFonts w:ascii="Times New Roman" w:hAnsi="Times New Roman" w:cs="Times New Roman"/>
                    </w:rPr>
                    <w:t>безопасности жизнедеятельности и охраны труда</w:t>
                  </w:r>
                </w:p>
                <w:p w:rsidR="005140E4" w:rsidRPr="006B14C8" w:rsidRDefault="005140E4" w:rsidP="005140E4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40" w:type="dxa"/>
                  <w:gridSpan w:val="2"/>
                </w:tcPr>
                <w:p w:rsidR="005140E4" w:rsidRPr="006B14C8" w:rsidRDefault="005140E4" w:rsidP="005140E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6B14C8">
                    <w:rPr>
                      <w:rFonts w:ascii="Times New Roman" w:hAnsi="Times New Roman" w:cs="Times New Roman"/>
                      <w:bCs/>
                    </w:rPr>
                    <w:t xml:space="preserve">Кабинет  безопасности жизнедеятельности и охрана труда № 8  </w:t>
                  </w:r>
                </w:p>
              </w:tc>
              <w:tc>
                <w:tcPr>
                  <w:tcW w:w="5074" w:type="dxa"/>
                  <w:gridSpan w:val="2"/>
                </w:tcPr>
                <w:p w:rsidR="005140E4" w:rsidRPr="006B14C8" w:rsidRDefault="005140E4" w:rsidP="005140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B14C8">
                    <w:rPr>
                      <w:rFonts w:ascii="Times New Roman" w:hAnsi="Times New Roman" w:cs="Times New Roman"/>
                    </w:rPr>
                    <w:t xml:space="preserve">Меловая доска, </w:t>
                  </w:r>
                  <w:proofErr w:type="gramStart"/>
                  <w:r w:rsidRPr="006B14C8">
                    <w:rPr>
                      <w:rFonts w:ascii="Times New Roman" w:hAnsi="Times New Roman" w:cs="Times New Roman"/>
                    </w:rPr>
                    <w:t>автоматизированное</w:t>
                  </w:r>
                  <w:proofErr w:type="gramEnd"/>
                  <w:r w:rsidRPr="006B14C8">
                    <w:rPr>
                      <w:rFonts w:ascii="Times New Roman" w:hAnsi="Times New Roman" w:cs="Times New Roman"/>
                    </w:rPr>
                    <w:t xml:space="preserve"> рабочее</w:t>
                  </w:r>
                </w:p>
                <w:p w:rsidR="005140E4" w:rsidRPr="006B14C8" w:rsidRDefault="005140E4" w:rsidP="005140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B14C8">
                    <w:rPr>
                      <w:rFonts w:ascii="Times New Roman" w:hAnsi="Times New Roman" w:cs="Times New Roman"/>
                    </w:rPr>
                    <w:t xml:space="preserve"> место преподавателя, экран, </w:t>
                  </w:r>
                </w:p>
                <w:p w:rsidR="005140E4" w:rsidRPr="006B14C8" w:rsidRDefault="005140E4" w:rsidP="005140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B14C8">
                    <w:rPr>
                      <w:rFonts w:ascii="Times New Roman" w:hAnsi="Times New Roman" w:cs="Times New Roman"/>
                    </w:rPr>
                    <w:t>электронные образовательные ресурсы.</w:t>
                  </w:r>
                </w:p>
              </w:tc>
            </w:tr>
            <w:tr w:rsidR="005140E4" w:rsidRPr="006B14C8" w:rsidTr="005140E4">
              <w:tc>
                <w:tcPr>
                  <w:tcW w:w="2791" w:type="dxa"/>
                  <w:gridSpan w:val="2"/>
                </w:tcPr>
                <w:p w:rsidR="005140E4" w:rsidRPr="006B14C8" w:rsidRDefault="005140E4" w:rsidP="005140E4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40" w:type="dxa"/>
                  <w:gridSpan w:val="2"/>
                </w:tcPr>
                <w:p w:rsidR="005140E4" w:rsidRPr="006B14C8" w:rsidRDefault="005140E4" w:rsidP="005140E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5074" w:type="dxa"/>
                  <w:gridSpan w:val="2"/>
                </w:tcPr>
                <w:p w:rsidR="005140E4" w:rsidRPr="006B14C8" w:rsidRDefault="005140E4" w:rsidP="005140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5140E4" w:rsidRPr="006B14C8" w:rsidTr="005140E4">
              <w:tc>
                <w:tcPr>
                  <w:tcW w:w="9605" w:type="dxa"/>
                  <w:gridSpan w:val="6"/>
                </w:tcPr>
                <w:p w:rsidR="005140E4" w:rsidRPr="006B14C8" w:rsidRDefault="005140E4" w:rsidP="00514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</w:rPr>
                  </w:pPr>
                  <w:r w:rsidRPr="006B14C8">
                    <w:rPr>
                      <w:rFonts w:ascii="Times New Roman" w:hAnsi="Times New Roman" w:cs="Times New Roman"/>
                      <w:b/>
                    </w:rPr>
                    <w:t xml:space="preserve">Мастерские </w:t>
                  </w:r>
                </w:p>
                <w:p w:rsidR="005140E4" w:rsidRPr="006B14C8" w:rsidRDefault="005140E4" w:rsidP="005140E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5140E4" w:rsidRPr="006B14C8" w:rsidTr="005140E4">
              <w:tc>
                <w:tcPr>
                  <w:tcW w:w="2263" w:type="dxa"/>
                </w:tcPr>
                <w:p w:rsidR="005140E4" w:rsidRPr="006B14C8" w:rsidRDefault="005140E4" w:rsidP="005140E4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B14C8">
                    <w:rPr>
                      <w:rFonts w:ascii="Times New Roman" w:hAnsi="Times New Roman" w:cs="Times New Roman"/>
                    </w:rPr>
                    <w:t xml:space="preserve">Закройная </w:t>
                  </w:r>
                </w:p>
                <w:p w:rsidR="005140E4" w:rsidRPr="006B14C8" w:rsidRDefault="005140E4" w:rsidP="005140E4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7" w:type="dxa"/>
                  <w:gridSpan w:val="2"/>
                </w:tcPr>
                <w:p w:rsidR="005140E4" w:rsidRPr="006B14C8" w:rsidRDefault="005140E4" w:rsidP="005140E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6B14C8">
                    <w:rPr>
                      <w:rFonts w:ascii="Times New Roman" w:hAnsi="Times New Roman" w:cs="Times New Roman"/>
                      <w:bCs/>
                    </w:rPr>
                    <w:t>Закройный цех</w:t>
                  </w:r>
                </w:p>
              </w:tc>
              <w:tc>
                <w:tcPr>
                  <w:tcW w:w="5215" w:type="dxa"/>
                  <w:gridSpan w:val="3"/>
                </w:tcPr>
                <w:p w:rsidR="005140E4" w:rsidRPr="006B14C8" w:rsidRDefault="005140E4" w:rsidP="005140E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6B14C8">
                    <w:rPr>
                      <w:rFonts w:ascii="Times New Roman" w:hAnsi="Times New Roman" w:cs="Times New Roman"/>
                      <w:bCs/>
                    </w:rPr>
                    <w:t xml:space="preserve">- АРМ мастера </w:t>
                  </w:r>
                  <w:proofErr w:type="gramStart"/>
                  <w:r w:rsidRPr="006B14C8">
                    <w:rPr>
                      <w:rFonts w:ascii="Times New Roman" w:hAnsi="Times New Roman" w:cs="Times New Roman"/>
                      <w:bCs/>
                    </w:rPr>
                    <w:t>п</w:t>
                  </w:r>
                  <w:proofErr w:type="gramEnd"/>
                  <w:r w:rsidRPr="006B14C8">
                    <w:rPr>
                      <w:rFonts w:ascii="Times New Roman" w:hAnsi="Times New Roman" w:cs="Times New Roman"/>
                      <w:bCs/>
                    </w:rPr>
                    <w:t>/о: электронные образовательные ресурсы (электронные презентации по темам «Художественное проектирование одежды» и  «Материаловедение швейного производства»,</w:t>
                  </w:r>
                </w:p>
                <w:p w:rsidR="005140E4" w:rsidRPr="006B14C8" w:rsidRDefault="005140E4" w:rsidP="005140E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6B14C8">
                    <w:rPr>
                      <w:rFonts w:ascii="Times New Roman" w:hAnsi="Times New Roman" w:cs="Times New Roman"/>
                      <w:bCs/>
                    </w:rPr>
                    <w:t>CD-«Портной, Закройщик, Модельер», электронная система  тестирования-3.2), компьютер,</w:t>
                  </w:r>
                </w:p>
                <w:p w:rsidR="005140E4" w:rsidRPr="006B14C8" w:rsidRDefault="005140E4" w:rsidP="005140E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6B14C8">
                    <w:rPr>
                      <w:rFonts w:ascii="Times New Roman" w:hAnsi="Times New Roman" w:cs="Times New Roman"/>
                      <w:bCs/>
                    </w:rPr>
                    <w:t xml:space="preserve"> ММ-проектор, экран,  программное обеспечение общего и  профессионального назначения;</w:t>
                  </w:r>
                </w:p>
                <w:p w:rsidR="005140E4" w:rsidRPr="006B14C8" w:rsidRDefault="005140E4" w:rsidP="005140E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6B14C8">
                    <w:rPr>
                      <w:rFonts w:ascii="Times New Roman" w:hAnsi="Times New Roman" w:cs="Times New Roman"/>
                      <w:bCs/>
                    </w:rPr>
                    <w:t xml:space="preserve"> столы раскройные, столы утюжильные,  </w:t>
                  </w:r>
                </w:p>
                <w:p w:rsidR="005140E4" w:rsidRPr="006B14C8" w:rsidRDefault="005140E4" w:rsidP="005140E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6B14C8">
                    <w:rPr>
                      <w:rFonts w:ascii="Times New Roman" w:hAnsi="Times New Roman" w:cs="Times New Roman"/>
                      <w:bCs/>
                    </w:rPr>
                    <w:t>манекены;</w:t>
                  </w:r>
                </w:p>
                <w:p w:rsidR="005140E4" w:rsidRPr="006B14C8" w:rsidRDefault="005140E4" w:rsidP="005140E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6B14C8">
                    <w:rPr>
                      <w:rFonts w:ascii="Times New Roman" w:hAnsi="Times New Roman" w:cs="Times New Roman"/>
                      <w:bCs/>
                    </w:rPr>
                    <w:t xml:space="preserve"> - примерочные кабины;</w:t>
                  </w:r>
                </w:p>
                <w:p w:rsidR="005140E4" w:rsidRPr="006B14C8" w:rsidRDefault="005140E4" w:rsidP="005140E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6B14C8">
                    <w:rPr>
                      <w:rFonts w:ascii="Times New Roman" w:hAnsi="Times New Roman" w:cs="Times New Roman"/>
                      <w:bCs/>
                    </w:rPr>
                    <w:t xml:space="preserve"> - стол для оформления заказов;</w:t>
                  </w:r>
                </w:p>
                <w:p w:rsidR="005140E4" w:rsidRPr="006B14C8" w:rsidRDefault="005140E4" w:rsidP="005140E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6B14C8">
                    <w:rPr>
                      <w:rFonts w:ascii="Times New Roman" w:hAnsi="Times New Roman" w:cs="Times New Roman"/>
                      <w:bCs/>
                    </w:rPr>
                    <w:t xml:space="preserve"> - наборы  конструкторских инструментов, приспособлений;</w:t>
                  </w:r>
                </w:p>
                <w:p w:rsidR="005140E4" w:rsidRPr="006B14C8" w:rsidRDefault="005140E4" w:rsidP="005140E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6B14C8">
                    <w:rPr>
                      <w:rFonts w:ascii="Times New Roman" w:hAnsi="Times New Roman" w:cs="Times New Roman"/>
                      <w:bCs/>
                    </w:rPr>
                    <w:t>- комплект плакатов; комплект учебно-методической документации;</w:t>
                  </w:r>
                </w:p>
                <w:p w:rsidR="005140E4" w:rsidRPr="006B14C8" w:rsidRDefault="005140E4" w:rsidP="005140E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6B14C8">
                    <w:rPr>
                      <w:rFonts w:ascii="Times New Roman" w:hAnsi="Times New Roman" w:cs="Times New Roman"/>
                      <w:bCs/>
                    </w:rPr>
                    <w:t>- универсальная швейная машина;</w:t>
                  </w:r>
                </w:p>
                <w:p w:rsidR="005140E4" w:rsidRPr="006B14C8" w:rsidRDefault="005140E4" w:rsidP="005140E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B14C8">
                    <w:rPr>
                      <w:rFonts w:ascii="Times New Roman" w:hAnsi="Times New Roman" w:cs="Times New Roman"/>
                      <w:bCs/>
                    </w:rPr>
                    <w:t>- специальная краеобмёточная  машина.</w:t>
                  </w:r>
                </w:p>
              </w:tc>
            </w:tr>
            <w:tr w:rsidR="005140E4" w:rsidRPr="006B14C8" w:rsidTr="005140E4">
              <w:tc>
                <w:tcPr>
                  <w:tcW w:w="2263" w:type="dxa"/>
                </w:tcPr>
                <w:p w:rsidR="005140E4" w:rsidRPr="006B14C8" w:rsidRDefault="005140E4" w:rsidP="005140E4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B14C8">
                    <w:rPr>
                      <w:rFonts w:ascii="Times New Roman" w:hAnsi="Times New Roman" w:cs="Times New Roman"/>
                    </w:rPr>
                    <w:t xml:space="preserve">Швейные </w:t>
                  </w:r>
                </w:p>
              </w:tc>
              <w:tc>
                <w:tcPr>
                  <w:tcW w:w="2127" w:type="dxa"/>
                  <w:gridSpan w:val="2"/>
                </w:tcPr>
                <w:p w:rsidR="005140E4" w:rsidRPr="006B14C8" w:rsidRDefault="005140E4" w:rsidP="005140E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6B14C8">
                    <w:rPr>
                      <w:rFonts w:ascii="Times New Roman" w:hAnsi="Times New Roman" w:cs="Times New Roman"/>
                      <w:bCs/>
                    </w:rPr>
                    <w:t>Швейные мастерские № 1,2</w:t>
                  </w:r>
                </w:p>
              </w:tc>
              <w:tc>
                <w:tcPr>
                  <w:tcW w:w="5215" w:type="dxa"/>
                  <w:gridSpan w:val="3"/>
                </w:tcPr>
                <w:p w:rsidR="005140E4" w:rsidRPr="006B14C8" w:rsidRDefault="005140E4" w:rsidP="005140E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6B14C8">
                    <w:rPr>
                      <w:rFonts w:ascii="Times New Roman" w:hAnsi="Times New Roman" w:cs="Times New Roman"/>
                      <w:bCs/>
                    </w:rPr>
                    <w:t xml:space="preserve">Швейные машины  по количеству </w:t>
                  </w:r>
                  <w:proofErr w:type="gramStart"/>
                  <w:r w:rsidRPr="006B14C8">
                    <w:rPr>
                      <w:rFonts w:ascii="Times New Roman" w:hAnsi="Times New Roman" w:cs="Times New Roman"/>
                      <w:bCs/>
                    </w:rPr>
                    <w:t>обучающихся</w:t>
                  </w:r>
                  <w:proofErr w:type="gramEnd"/>
                  <w:r w:rsidRPr="006B14C8">
                    <w:rPr>
                      <w:rFonts w:ascii="Times New Roman" w:hAnsi="Times New Roman" w:cs="Times New Roman"/>
                      <w:bCs/>
                    </w:rPr>
                    <w:t>;</w:t>
                  </w:r>
                </w:p>
                <w:p w:rsidR="005140E4" w:rsidRPr="006B14C8" w:rsidRDefault="005140E4" w:rsidP="005140E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6B14C8">
                    <w:rPr>
                      <w:rFonts w:ascii="Times New Roman" w:hAnsi="Times New Roman" w:cs="Times New Roman"/>
                      <w:bCs/>
                    </w:rPr>
                    <w:t xml:space="preserve">Утюжильные столы; набор измерительных инструментов и кривых </w:t>
                  </w:r>
                </w:p>
                <w:p w:rsidR="005140E4" w:rsidRPr="006B14C8" w:rsidRDefault="005140E4" w:rsidP="005140E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6B14C8">
                    <w:rPr>
                      <w:rFonts w:ascii="Times New Roman" w:hAnsi="Times New Roman" w:cs="Times New Roman"/>
                      <w:bCs/>
                    </w:rPr>
                    <w:t>лекал; приспособления и образцы для выполнения  работ;</w:t>
                  </w:r>
                </w:p>
              </w:tc>
            </w:tr>
            <w:tr w:rsidR="005140E4" w:rsidRPr="006B14C8" w:rsidTr="005140E4">
              <w:tc>
                <w:tcPr>
                  <w:tcW w:w="2263" w:type="dxa"/>
                </w:tcPr>
                <w:p w:rsidR="005140E4" w:rsidRPr="006B14C8" w:rsidRDefault="005140E4" w:rsidP="005140E4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B14C8">
                    <w:rPr>
                      <w:rFonts w:ascii="Times New Roman" w:hAnsi="Times New Roman" w:cs="Times New Roman"/>
                    </w:rPr>
                    <w:t>спортивный зал</w:t>
                  </w:r>
                </w:p>
                <w:p w:rsidR="005140E4" w:rsidRPr="006B14C8" w:rsidRDefault="005140E4" w:rsidP="005140E4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7" w:type="dxa"/>
                  <w:gridSpan w:val="2"/>
                </w:tcPr>
                <w:p w:rsidR="005140E4" w:rsidRPr="006B14C8" w:rsidRDefault="005140E4" w:rsidP="005140E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6B14C8">
                    <w:rPr>
                      <w:rFonts w:ascii="Times New Roman" w:hAnsi="Times New Roman" w:cs="Times New Roman"/>
                      <w:bCs/>
                    </w:rPr>
                    <w:t>Спортивный зал</w:t>
                  </w:r>
                </w:p>
                <w:p w:rsidR="005140E4" w:rsidRPr="006B14C8" w:rsidRDefault="005140E4" w:rsidP="005140E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5215" w:type="dxa"/>
                  <w:gridSpan w:val="3"/>
                </w:tcPr>
                <w:p w:rsidR="005140E4" w:rsidRPr="006B14C8" w:rsidRDefault="005140E4" w:rsidP="005140E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6B14C8">
                    <w:rPr>
                      <w:rFonts w:ascii="Times New Roman" w:hAnsi="Times New Roman" w:cs="Times New Roman"/>
                    </w:rPr>
                    <w:t>Тренажёры - 3 ед. Спортивный инвентарь: маты - 14 ед., скамейки -7 ед., перекладина - 1 ед., шведские стенки - 6 ед., лыжи с ботинками - 35 ед., мячи волейбольные - 14 ед., мячи баскетбольные – 1</w:t>
                  </w:r>
                  <w:proofErr w:type="gramEnd"/>
                </w:p>
                <w:p w:rsidR="005140E4" w:rsidRPr="006B14C8" w:rsidRDefault="005140E4" w:rsidP="005140E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B14C8">
                    <w:rPr>
                      <w:rFonts w:ascii="Times New Roman" w:hAnsi="Times New Roman" w:cs="Times New Roman"/>
                    </w:rPr>
                    <w:t>4 ед.</w:t>
                  </w:r>
                </w:p>
              </w:tc>
            </w:tr>
            <w:tr w:rsidR="005140E4" w:rsidRPr="006B14C8" w:rsidTr="005140E4">
              <w:tc>
                <w:tcPr>
                  <w:tcW w:w="2263" w:type="dxa"/>
                </w:tcPr>
                <w:p w:rsidR="005140E4" w:rsidRPr="006B14C8" w:rsidRDefault="005140E4" w:rsidP="005140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B14C8">
                    <w:rPr>
                      <w:rFonts w:ascii="Times New Roman" w:hAnsi="Times New Roman" w:cs="Times New Roman"/>
                    </w:rPr>
                    <w:t xml:space="preserve">Библиотека -  читальный зал с </w:t>
                  </w:r>
                  <w:r w:rsidRPr="006B14C8">
                    <w:rPr>
                      <w:rFonts w:ascii="Times New Roman" w:hAnsi="Times New Roman" w:cs="Times New Roman"/>
                    </w:rPr>
                    <w:lastRenderedPageBreak/>
                    <w:t>выходом в сеть Интернет</w:t>
                  </w:r>
                </w:p>
              </w:tc>
              <w:tc>
                <w:tcPr>
                  <w:tcW w:w="2127" w:type="dxa"/>
                  <w:gridSpan w:val="2"/>
                </w:tcPr>
                <w:p w:rsidR="005140E4" w:rsidRPr="006B14C8" w:rsidRDefault="005140E4" w:rsidP="005140E4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B14C8">
                    <w:rPr>
                      <w:rFonts w:ascii="Times New Roman" w:hAnsi="Times New Roman" w:cs="Times New Roman"/>
                    </w:rPr>
                    <w:lastRenderedPageBreak/>
                    <w:t>Библиотека</w:t>
                  </w:r>
                </w:p>
              </w:tc>
              <w:tc>
                <w:tcPr>
                  <w:tcW w:w="5215" w:type="dxa"/>
                  <w:gridSpan w:val="3"/>
                </w:tcPr>
                <w:p w:rsidR="005140E4" w:rsidRPr="006B14C8" w:rsidRDefault="005140E4" w:rsidP="005140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6B14C8">
                    <w:rPr>
                      <w:rFonts w:ascii="Times New Roman" w:hAnsi="Times New Roman" w:cs="Times New Roman"/>
                      <w:bCs/>
                    </w:rPr>
                    <w:t xml:space="preserve">Автоматизированное рабочее место </w:t>
                  </w:r>
                </w:p>
                <w:p w:rsidR="005140E4" w:rsidRPr="006B14C8" w:rsidRDefault="005140E4" w:rsidP="005140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B14C8">
                    <w:rPr>
                      <w:rFonts w:ascii="Times New Roman" w:hAnsi="Times New Roman" w:cs="Times New Roman"/>
                      <w:bCs/>
                    </w:rPr>
                    <w:t xml:space="preserve">библиотекаря, </w:t>
                  </w:r>
                  <w:r w:rsidRPr="006B14C8">
                    <w:rPr>
                      <w:rFonts w:ascii="Times New Roman" w:hAnsi="Times New Roman" w:cs="Times New Roman"/>
                    </w:rPr>
                    <w:t xml:space="preserve">читальный зал с выходом </w:t>
                  </w:r>
                </w:p>
                <w:p w:rsidR="005140E4" w:rsidRPr="006B14C8" w:rsidRDefault="005140E4" w:rsidP="005140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6B14C8">
                    <w:rPr>
                      <w:rFonts w:ascii="Times New Roman" w:hAnsi="Times New Roman" w:cs="Times New Roman"/>
                    </w:rPr>
                    <w:lastRenderedPageBreak/>
                    <w:t>в сеть Интернет; библиотечный фонд.</w:t>
                  </w:r>
                </w:p>
              </w:tc>
            </w:tr>
            <w:tr w:rsidR="005140E4" w:rsidRPr="006B14C8" w:rsidTr="005140E4">
              <w:tc>
                <w:tcPr>
                  <w:tcW w:w="2263" w:type="dxa"/>
                </w:tcPr>
                <w:p w:rsidR="005140E4" w:rsidRPr="006B14C8" w:rsidRDefault="005140E4" w:rsidP="005140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B14C8">
                    <w:rPr>
                      <w:rFonts w:ascii="Times New Roman" w:hAnsi="Times New Roman" w:cs="Times New Roman"/>
                    </w:rPr>
                    <w:lastRenderedPageBreak/>
                    <w:t>актовый зал</w:t>
                  </w:r>
                </w:p>
              </w:tc>
              <w:tc>
                <w:tcPr>
                  <w:tcW w:w="2127" w:type="dxa"/>
                  <w:gridSpan w:val="2"/>
                </w:tcPr>
                <w:p w:rsidR="005140E4" w:rsidRPr="006B14C8" w:rsidRDefault="005140E4" w:rsidP="005140E4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B14C8">
                    <w:rPr>
                      <w:rFonts w:ascii="Times New Roman" w:hAnsi="Times New Roman" w:cs="Times New Roman"/>
                    </w:rPr>
                    <w:t>актовый зал</w:t>
                  </w:r>
                </w:p>
                <w:p w:rsidR="005140E4" w:rsidRPr="006B14C8" w:rsidRDefault="005140E4" w:rsidP="005140E4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15" w:type="dxa"/>
                  <w:gridSpan w:val="3"/>
                </w:tcPr>
                <w:p w:rsidR="005140E4" w:rsidRPr="006B14C8" w:rsidRDefault="005140E4" w:rsidP="005140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6B14C8">
                    <w:rPr>
                      <w:rFonts w:ascii="Times New Roman" w:hAnsi="Times New Roman" w:cs="Times New Roman"/>
                      <w:bCs/>
                    </w:rPr>
                    <w:t>Посадочные места на 150 человек</w:t>
                  </w:r>
                </w:p>
              </w:tc>
            </w:tr>
          </w:tbl>
          <w:p w:rsidR="00AA425A" w:rsidRPr="006B14C8" w:rsidRDefault="00AA425A" w:rsidP="00AA425A">
            <w:pPr>
              <w:shd w:val="clear" w:color="auto" w:fill="FFFFFF"/>
              <w:spacing w:before="240" w:after="0" w:line="240" w:lineRule="auto"/>
              <w:ind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 Вывод</w:t>
            </w:r>
            <w:r w:rsidRPr="006B14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: учебно-материальная база техникума по наименованию и количеству  оборудования, технических средств обучения, числу компьютерной техники,  используемых в образовательном процессе, общему количеству учебных площадей,  темпам обновления учебно-материальных ресурсов является достаточной, соответствует целям и задачам компетентностного обучения рабочих для сферы потребительского рынка и услуг. </w:t>
            </w:r>
          </w:p>
          <w:p w:rsidR="00390CA8" w:rsidRPr="006B14C8" w:rsidRDefault="00390CA8" w:rsidP="00392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90CA8" w:rsidRPr="006B14C8" w:rsidRDefault="00390CA8" w:rsidP="00392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90CA8" w:rsidRPr="006B14C8" w:rsidRDefault="00390CA8" w:rsidP="00392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90CA8" w:rsidRPr="006B14C8" w:rsidRDefault="00390CA8" w:rsidP="00392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90CA8" w:rsidRPr="006B14C8" w:rsidRDefault="00390CA8" w:rsidP="00392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90CA8" w:rsidRPr="006B14C8" w:rsidRDefault="00390CA8" w:rsidP="00392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90CA8" w:rsidRPr="006B14C8" w:rsidRDefault="00390CA8" w:rsidP="00392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90CA8" w:rsidRPr="006B14C8" w:rsidRDefault="00390CA8" w:rsidP="00392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90CA8" w:rsidRPr="006B14C8" w:rsidRDefault="00390CA8" w:rsidP="00392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90CA8" w:rsidRPr="006B14C8" w:rsidRDefault="00390CA8" w:rsidP="00392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90CA8" w:rsidRPr="006B14C8" w:rsidRDefault="00390CA8" w:rsidP="00392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90CA8" w:rsidRPr="006B14C8" w:rsidRDefault="00390CA8" w:rsidP="00392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90CA8" w:rsidRPr="006B14C8" w:rsidRDefault="00390CA8" w:rsidP="00392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90CA8" w:rsidRPr="006B14C8" w:rsidRDefault="00390CA8" w:rsidP="00392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90CA8" w:rsidRPr="006B14C8" w:rsidRDefault="00390CA8" w:rsidP="00392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90CA8" w:rsidRPr="006B14C8" w:rsidRDefault="00390CA8" w:rsidP="00392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90CA8" w:rsidRPr="006B14C8" w:rsidRDefault="00390CA8" w:rsidP="00392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90CA8" w:rsidRPr="006B14C8" w:rsidRDefault="00390CA8" w:rsidP="00392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90CA8" w:rsidRPr="006B14C8" w:rsidRDefault="00390CA8" w:rsidP="00392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90CA8" w:rsidRPr="006B14C8" w:rsidRDefault="00390CA8" w:rsidP="00392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90CA8" w:rsidRPr="006B14C8" w:rsidRDefault="00390CA8" w:rsidP="00392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90CA8" w:rsidRPr="006B14C8" w:rsidRDefault="00390CA8" w:rsidP="00392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90CA8" w:rsidRPr="006B14C8" w:rsidRDefault="00390CA8" w:rsidP="00392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90CA8" w:rsidRPr="006B14C8" w:rsidRDefault="00390CA8" w:rsidP="00392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90CA8" w:rsidRPr="006B14C8" w:rsidRDefault="00390CA8" w:rsidP="00392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90CA8" w:rsidRPr="006B14C8" w:rsidRDefault="00390CA8" w:rsidP="00392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90CA8" w:rsidRPr="006B14C8" w:rsidRDefault="00390CA8" w:rsidP="00392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90CA8" w:rsidRPr="006B14C8" w:rsidRDefault="00390CA8" w:rsidP="00392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5140E4" w:rsidRPr="006B14C8" w:rsidRDefault="005140E4" w:rsidP="00392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5140E4" w:rsidRPr="006B14C8" w:rsidRDefault="005140E4" w:rsidP="00392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5140E4" w:rsidRPr="006B14C8" w:rsidRDefault="005140E4" w:rsidP="00392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5140E4" w:rsidRPr="006B14C8" w:rsidRDefault="005140E4" w:rsidP="00392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5140E4" w:rsidRPr="006B14C8" w:rsidRDefault="005140E4" w:rsidP="00392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5140E4" w:rsidRPr="006B14C8" w:rsidRDefault="005140E4" w:rsidP="00392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5140E4" w:rsidRPr="006B14C8" w:rsidRDefault="005140E4" w:rsidP="00392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5140E4" w:rsidRPr="006B14C8" w:rsidRDefault="005140E4" w:rsidP="00392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5140E4" w:rsidRPr="006B14C8" w:rsidRDefault="005140E4" w:rsidP="00392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5140E4" w:rsidRPr="006B14C8" w:rsidRDefault="005140E4" w:rsidP="00392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5140E4" w:rsidRPr="006B14C8" w:rsidRDefault="005140E4" w:rsidP="00392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5140E4" w:rsidRPr="006B14C8" w:rsidRDefault="005140E4" w:rsidP="00392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90CA8" w:rsidRPr="006B14C8" w:rsidRDefault="00390CA8" w:rsidP="00392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92AA8" w:rsidRPr="006B14C8" w:rsidRDefault="00392AA8" w:rsidP="00392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lastRenderedPageBreak/>
              <w:t>Оценка результатов освоения</w:t>
            </w:r>
          </w:p>
          <w:p w:rsidR="00392AA8" w:rsidRPr="006B14C8" w:rsidRDefault="00392AA8" w:rsidP="00392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 xml:space="preserve"> основной профессиональной образовательной программы</w:t>
            </w:r>
          </w:p>
          <w:p w:rsidR="00392AA8" w:rsidRPr="006B14C8" w:rsidRDefault="00392AA8" w:rsidP="00392AA8">
            <w:pPr>
              <w:widowControl w:val="0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92AA8" w:rsidRPr="006B14C8" w:rsidRDefault="00392AA8" w:rsidP="00392A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>Контроль и оценка  достижений обучающихся</w:t>
            </w:r>
          </w:p>
          <w:p w:rsidR="00392AA8" w:rsidRPr="006B14C8" w:rsidRDefault="00392AA8" w:rsidP="00392AA8">
            <w:pPr>
              <w:widowControl w:val="0"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392AA8" w:rsidRPr="006B14C8" w:rsidRDefault="00392AA8" w:rsidP="00392A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освоения основной профессиональной образовательной программы включает текущий контроль знаний, промежуточную и государственную (итоговую) аттестацию обучающихся.</w:t>
            </w:r>
          </w:p>
          <w:p w:rsidR="00392AA8" w:rsidRPr="006B14C8" w:rsidRDefault="00392AA8" w:rsidP="00392AA8">
            <w:pPr>
              <w:widowControl w:val="0"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 целью контроля и оценки </w:t>
            </w:r>
            <w:r w:rsidRPr="006B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результатов подготовки </w:t>
            </w:r>
            <w:r w:rsidRPr="006B14C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 учета индивидуальных образовательных достижений обучающихся применяются:</w:t>
            </w:r>
          </w:p>
          <w:p w:rsidR="00392AA8" w:rsidRPr="006B14C8" w:rsidRDefault="00392AA8" w:rsidP="00392AA8">
            <w:pPr>
              <w:widowControl w:val="0"/>
              <w:numPr>
                <w:ilvl w:val="0"/>
                <w:numId w:val="21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</w:t>
            </w:r>
            <w:r w:rsidRPr="006B14C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392AA8" w:rsidRPr="006B14C8" w:rsidRDefault="00392AA8" w:rsidP="00392AA8">
            <w:pPr>
              <w:widowControl w:val="0"/>
              <w:numPr>
                <w:ilvl w:val="0"/>
                <w:numId w:val="21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 контроль;</w:t>
            </w:r>
          </w:p>
          <w:p w:rsidR="00392AA8" w:rsidRPr="006B14C8" w:rsidRDefault="00392AA8" w:rsidP="00392AA8">
            <w:pPr>
              <w:widowControl w:val="0"/>
              <w:numPr>
                <w:ilvl w:val="0"/>
                <w:numId w:val="21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рубежный контроль;</w:t>
            </w:r>
          </w:p>
          <w:p w:rsidR="00392AA8" w:rsidRPr="006B14C8" w:rsidRDefault="00392AA8" w:rsidP="00392AA8">
            <w:pPr>
              <w:widowControl w:val="0"/>
              <w:numPr>
                <w:ilvl w:val="0"/>
                <w:numId w:val="21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контроль.</w:t>
            </w:r>
          </w:p>
          <w:p w:rsidR="00392AA8" w:rsidRPr="006B14C8" w:rsidRDefault="00392AA8" w:rsidP="00392AA8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участия в контролирующих мероприятиях и критерии оценивания достижений обучающихся определяются Положением «О текущем контроле знаний и промежуточной аттестации в  ГБПОУ БТПТ».</w:t>
            </w:r>
            <w:r w:rsidRPr="006B14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</w:t>
            </w:r>
            <w:r w:rsidRPr="006B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 результатов подготовки обучающихся осуществляется аттестационной комиссией в форме зачетов, дифференцированных зачетов, экзаменов, экзаменов квалификационных по профессиональному модулю.</w:t>
            </w:r>
          </w:p>
          <w:p w:rsidR="00392AA8" w:rsidRPr="006B14C8" w:rsidRDefault="00392AA8" w:rsidP="00392AA8">
            <w:pPr>
              <w:widowControl w:val="0"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Входной контроль </w:t>
            </w:r>
          </w:p>
          <w:p w:rsidR="00392AA8" w:rsidRPr="006B14C8" w:rsidRDefault="00392AA8" w:rsidP="00392AA8">
            <w:pPr>
              <w:widowControl w:val="0"/>
              <w:shd w:val="clear" w:color="auto" w:fill="FFFFFF"/>
              <w:suppressAutoHyphens/>
              <w:spacing w:after="0" w:line="240" w:lineRule="auto"/>
              <w:ind w:right="1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входного контроля</w:t>
            </w:r>
            <w:r w:rsidRPr="006B14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состоит в определении способностей обучающегося и его готовности к восприятию и освоению учебного материала. Входной контроль, предваряющий обучение, проводится в форме</w:t>
            </w:r>
            <w:r w:rsidRPr="006B14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тестирования, письменной контрольной работы</w:t>
            </w:r>
            <w:r w:rsidRPr="006B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 целью оценки уровня знаний обучающихся по общеобразовательным учебным дисциплинам. </w:t>
            </w:r>
          </w:p>
          <w:p w:rsidR="00392AA8" w:rsidRPr="006B14C8" w:rsidRDefault="00392AA8" w:rsidP="00392AA8">
            <w:pPr>
              <w:widowControl w:val="0"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Текущий контроль</w:t>
            </w:r>
          </w:p>
          <w:p w:rsidR="00392AA8" w:rsidRPr="006B14C8" w:rsidRDefault="00392AA8" w:rsidP="00392AA8">
            <w:pPr>
              <w:widowControl w:val="0"/>
              <w:shd w:val="clear" w:color="auto" w:fill="FFFFFF"/>
              <w:suppressAutoHyphens/>
              <w:spacing w:after="0" w:line="240" w:lineRule="auto"/>
              <w:ind w:left="29" w:right="25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контроль результатов подготовки осуществляется преподавателем и/или обучающимся в процессе проведения практических занятий и лабораторных работ, а также выполнения индивидуальных домашних заданий или в режиме тренировочного тестирования в целях получения </w:t>
            </w:r>
            <w:r w:rsidRPr="006B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информации о: </w:t>
            </w:r>
          </w:p>
          <w:p w:rsidR="00392AA8" w:rsidRPr="006B14C8" w:rsidRDefault="00392AA8" w:rsidP="00392AA8">
            <w:pPr>
              <w:widowControl w:val="0"/>
              <w:numPr>
                <w:ilvl w:val="0"/>
                <w:numId w:val="20"/>
              </w:numPr>
              <w:shd w:val="clear" w:color="auto" w:fill="FFFFFF"/>
              <w:suppressAutoHyphens/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выполнении </w:t>
            </w:r>
            <w:proofErr w:type="gramStart"/>
            <w:r w:rsidRPr="006B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обучаемым</w:t>
            </w:r>
            <w:proofErr w:type="gramEnd"/>
            <w:r w:rsidRPr="006B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требуемых действий в процессе учебной деятельности;</w:t>
            </w:r>
          </w:p>
          <w:p w:rsidR="00392AA8" w:rsidRPr="006B14C8" w:rsidRDefault="00392AA8" w:rsidP="00392AA8">
            <w:pPr>
              <w:widowControl w:val="0"/>
              <w:numPr>
                <w:ilvl w:val="0"/>
                <w:numId w:val="20"/>
              </w:numPr>
              <w:shd w:val="clear" w:color="auto" w:fill="FFFFFF"/>
              <w:suppressAutoHyphens/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правильности выполнения требуемых действий; </w:t>
            </w:r>
          </w:p>
          <w:p w:rsidR="00392AA8" w:rsidRPr="006B14C8" w:rsidRDefault="00392AA8" w:rsidP="00392AA8">
            <w:pPr>
              <w:widowControl w:val="0"/>
              <w:numPr>
                <w:ilvl w:val="0"/>
                <w:numId w:val="20"/>
              </w:numPr>
              <w:shd w:val="clear" w:color="auto" w:fill="FFFFFF"/>
              <w:suppressAutoHyphens/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6B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формы действия данному этапу усвоения учебного материала;</w:t>
            </w:r>
          </w:p>
          <w:p w:rsidR="00392AA8" w:rsidRPr="006B14C8" w:rsidRDefault="00392AA8" w:rsidP="00392AA8">
            <w:pPr>
              <w:widowControl w:val="0"/>
              <w:numPr>
                <w:ilvl w:val="0"/>
                <w:numId w:val="20"/>
              </w:numPr>
              <w:shd w:val="clear" w:color="auto" w:fill="FFFFFF"/>
              <w:suppressAutoHyphens/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формировании</w:t>
            </w:r>
            <w:proofErr w:type="gramEnd"/>
            <w:r w:rsidRPr="006B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действия с должной мерой обобщения, освоения (</w:t>
            </w:r>
            <w:proofErr w:type="spellStart"/>
            <w:r w:rsidRPr="006B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автоматизированности</w:t>
            </w:r>
            <w:proofErr w:type="spellEnd"/>
            <w:r w:rsidRPr="006B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быстроты выполнения и др.) и т.д.</w:t>
            </w:r>
          </w:p>
          <w:p w:rsidR="00392AA8" w:rsidRPr="006B14C8" w:rsidRDefault="00392AA8" w:rsidP="00392AA8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Рубежный контроль</w:t>
            </w:r>
          </w:p>
          <w:p w:rsidR="00392AA8" w:rsidRPr="006B14C8" w:rsidRDefault="00392AA8" w:rsidP="00392AA8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Рубежный (полугодовой, годовой) контроль достижений обучающихся базируется на модульном принципе организации </w:t>
            </w:r>
            <w:proofErr w:type="gramStart"/>
            <w:r w:rsidRPr="006B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 разделам</w:t>
            </w:r>
            <w:proofErr w:type="gramEnd"/>
            <w:r w:rsidRPr="006B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дисциплины, профессионального модуля, а также учебной и производственной практике. Рубежный контроль проводится независимой комиссией, состоящей из ведущего учебные занятия преподавателя, заместителя директора по </w:t>
            </w:r>
            <w:proofErr w:type="gramStart"/>
            <w:r w:rsidRPr="006B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gramEnd"/>
            <w:r w:rsidRPr="006B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заведующего учебно-методическим отделением, представителя работодателя.  Результаты рубежного контроля  в системе мониторинга основных показателей качества обучения находят свое отражение в Программе управления  качеством   в ГБПОУ БТПТ.  </w:t>
            </w:r>
          </w:p>
          <w:p w:rsidR="00392AA8" w:rsidRPr="006B14C8" w:rsidRDefault="00392AA8" w:rsidP="00392A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подготовки обучающихся и выпускников осуществляется в двух основных направлениях:</w:t>
            </w:r>
          </w:p>
          <w:p w:rsidR="00392AA8" w:rsidRPr="006B14C8" w:rsidRDefault="00392AA8" w:rsidP="00392A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-оценка уровня освоения дисциплин;</w:t>
            </w:r>
          </w:p>
          <w:p w:rsidR="00392AA8" w:rsidRPr="006B14C8" w:rsidRDefault="00392AA8" w:rsidP="00392A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-оценка компетенций обучающихся.</w:t>
            </w:r>
          </w:p>
          <w:p w:rsidR="00392AA8" w:rsidRPr="006B14C8" w:rsidRDefault="00392AA8" w:rsidP="00392A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аттестации обучающихся на соответствие их персональных достижений поэтапным требованиям соответствующей ОПОП (текущая и промежуточная аттестация) созданы фонды оценочных средств, позволяющие оценить знания, умения и освоенные </w:t>
            </w:r>
            <w:r w:rsidRPr="006B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компетенции. Фонды оценочных средств для промежуточной аттестации разработаны и утверждены лицеем самостоятельно, а для государственной (</w:t>
            </w:r>
            <w:proofErr w:type="gramStart"/>
            <w:r w:rsidRPr="006B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итоговой) </w:t>
            </w:r>
            <w:proofErr w:type="gramEnd"/>
            <w:r w:rsidRPr="006B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 - разработаны и утверждены образовательным учреждением после предварительного положительного заключения работодателей.</w:t>
            </w:r>
          </w:p>
          <w:p w:rsidR="00392AA8" w:rsidRPr="006B14C8" w:rsidRDefault="00392AA8" w:rsidP="00392AA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оценочный средств содержит комплект контрольно-измерительных материалов, позволяющий провести процедуру оценки соответствия уровня сформированности профессиональных компетенций требованиям ФГОС. Формой проведения  промежуточной аттестации по учебным дисциплинам является  экзамен, зачет или  дифференцированный зачет. Итоговыми формами и методами контроля и оценки являются: экзаменационные билеты, тесты, контрольные и </w:t>
            </w:r>
            <w:proofErr w:type="spellStart"/>
            <w:r w:rsidRPr="006B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срезовые</w:t>
            </w:r>
            <w:proofErr w:type="spellEnd"/>
            <w:r w:rsidRPr="006B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работы.</w:t>
            </w:r>
          </w:p>
          <w:p w:rsidR="00392AA8" w:rsidRPr="006B14C8" w:rsidRDefault="00392AA8" w:rsidP="0039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6B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сформированным компетенциям обучающихся дается экспертами на экзаменах квалификационных по профессиональным модулям.</w:t>
            </w:r>
            <w:proofErr w:type="gramEnd"/>
            <w:r w:rsidRPr="006B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их проведения преподавательским составом разработаны контрольно-оценочные средства (КОС), включающие в себя следующие разделы: перечень профессиональных и общих компетенций подлежащих проверке; показатели оценки результата; условия проведения экзамена, пакет экзаменатора, пакет экзаменуемого, критерии  оценки (эталонный ответ).</w:t>
            </w:r>
          </w:p>
          <w:p w:rsidR="00392AA8" w:rsidRPr="006B14C8" w:rsidRDefault="00392AA8" w:rsidP="00392A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Техникуме   созданы условия для максимального приближения программ текущей и промежуточной аттестации обучающихся по дисциплинам и междисциплинарным курсам профессионального цикла к условиям их будущей профессиональной деятельности - для чего, кроме преподавателей конкретной дисциплины (междисциплинарного курса), в качестве внешних экспертов  активно привлекаются работодатели, преподаватели, читающие смежные дисциплины.</w:t>
            </w:r>
            <w:proofErr w:type="gramEnd"/>
          </w:p>
          <w:p w:rsidR="00392AA8" w:rsidRPr="006B14C8" w:rsidRDefault="00392AA8" w:rsidP="00392AA8">
            <w:pPr>
              <w:widowControl w:val="0"/>
              <w:shd w:val="clear" w:color="auto" w:fill="FFFFFF"/>
              <w:suppressAutoHyphens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392AA8" w:rsidRPr="006B14C8" w:rsidRDefault="00392AA8" w:rsidP="00392AA8">
            <w:pPr>
              <w:widowControl w:val="0"/>
              <w:shd w:val="clear" w:color="auto" w:fill="FFFFFF"/>
              <w:suppressAutoHyphens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392AA8" w:rsidRDefault="00392AA8" w:rsidP="00392AA8">
            <w:pPr>
              <w:widowControl w:val="0"/>
              <w:shd w:val="clear" w:color="auto" w:fill="FFFFFF"/>
              <w:suppressAutoHyphens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9655F" w:rsidRDefault="0069655F" w:rsidP="00392AA8">
            <w:pPr>
              <w:widowControl w:val="0"/>
              <w:shd w:val="clear" w:color="auto" w:fill="FFFFFF"/>
              <w:suppressAutoHyphens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9655F" w:rsidRDefault="0069655F" w:rsidP="00392AA8">
            <w:pPr>
              <w:widowControl w:val="0"/>
              <w:shd w:val="clear" w:color="auto" w:fill="FFFFFF"/>
              <w:suppressAutoHyphens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9655F" w:rsidRDefault="0069655F" w:rsidP="00392AA8">
            <w:pPr>
              <w:widowControl w:val="0"/>
              <w:shd w:val="clear" w:color="auto" w:fill="FFFFFF"/>
              <w:suppressAutoHyphens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9655F" w:rsidRDefault="0069655F" w:rsidP="00392AA8">
            <w:pPr>
              <w:widowControl w:val="0"/>
              <w:shd w:val="clear" w:color="auto" w:fill="FFFFFF"/>
              <w:suppressAutoHyphens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9655F" w:rsidRDefault="0069655F" w:rsidP="00392AA8">
            <w:pPr>
              <w:widowControl w:val="0"/>
              <w:shd w:val="clear" w:color="auto" w:fill="FFFFFF"/>
              <w:suppressAutoHyphens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9655F" w:rsidRDefault="0069655F" w:rsidP="00392AA8">
            <w:pPr>
              <w:widowControl w:val="0"/>
              <w:shd w:val="clear" w:color="auto" w:fill="FFFFFF"/>
              <w:suppressAutoHyphens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9655F" w:rsidRDefault="0069655F" w:rsidP="00392AA8">
            <w:pPr>
              <w:widowControl w:val="0"/>
              <w:shd w:val="clear" w:color="auto" w:fill="FFFFFF"/>
              <w:suppressAutoHyphens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9655F" w:rsidRDefault="0069655F" w:rsidP="00392AA8">
            <w:pPr>
              <w:widowControl w:val="0"/>
              <w:shd w:val="clear" w:color="auto" w:fill="FFFFFF"/>
              <w:suppressAutoHyphens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9655F" w:rsidRDefault="0069655F" w:rsidP="00392AA8">
            <w:pPr>
              <w:widowControl w:val="0"/>
              <w:shd w:val="clear" w:color="auto" w:fill="FFFFFF"/>
              <w:suppressAutoHyphens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9655F" w:rsidRDefault="0069655F" w:rsidP="00392AA8">
            <w:pPr>
              <w:widowControl w:val="0"/>
              <w:shd w:val="clear" w:color="auto" w:fill="FFFFFF"/>
              <w:suppressAutoHyphens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9655F" w:rsidRDefault="0069655F" w:rsidP="00392AA8">
            <w:pPr>
              <w:widowControl w:val="0"/>
              <w:shd w:val="clear" w:color="auto" w:fill="FFFFFF"/>
              <w:suppressAutoHyphens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9655F" w:rsidRDefault="0069655F" w:rsidP="00392AA8">
            <w:pPr>
              <w:widowControl w:val="0"/>
              <w:shd w:val="clear" w:color="auto" w:fill="FFFFFF"/>
              <w:suppressAutoHyphens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9655F" w:rsidRDefault="0069655F" w:rsidP="00392AA8">
            <w:pPr>
              <w:widowControl w:val="0"/>
              <w:shd w:val="clear" w:color="auto" w:fill="FFFFFF"/>
              <w:suppressAutoHyphens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9655F" w:rsidRDefault="0069655F" w:rsidP="00392AA8">
            <w:pPr>
              <w:widowControl w:val="0"/>
              <w:shd w:val="clear" w:color="auto" w:fill="FFFFFF"/>
              <w:suppressAutoHyphens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9655F" w:rsidRDefault="0069655F" w:rsidP="00392AA8">
            <w:pPr>
              <w:widowControl w:val="0"/>
              <w:shd w:val="clear" w:color="auto" w:fill="FFFFFF"/>
              <w:suppressAutoHyphens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9655F" w:rsidRDefault="0069655F" w:rsidP="00392AA8">
            <w:pPr>
              <w:widowControl w:val="0"/>
              <w:shd w:val="clear" w:color="auto" w:fill="FFFFFF"/>
              <w:suppressAutoHyphens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9655F" w:rsidRDefault="0069655F" w:rsidP="00392AA8">
            <w:pPr>
              <w:widowControl w:val="0"/>
              <w:shd w:val="clear" w:color="auto" w:fill="FFFFFF"/>
              <w:suppressAutoHyphens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9655F" w:rsidRDefault="0069655F" w:rsidP="00392AA8">
            <w:pPr>
              <w:widowControl w:val="0"/>
              <w:shd w:val="clear" w:color="auto" w:fill="FFFFFF"/>
              <w:suppressAutoHyphens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9655F" w:rsidRDefault="0069655F" w:rsidP="00392AA8">
            <w:pPr>
              <w:widowControl w:val="0"/>
              <w:shd w:val="clear" w:color="auto" w:fill="FFFFFF"/>
              <w:suppressAutoHyphens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9655F" w:rsidRDefault="0069655F" w:rsidP="00392AA8">
            <w:pPr>
              <w:widowControl w:val="0"/>
              <w:shd w:val="clear" w:color="auto" w:fill="FFFFFF"/>
              <w:suppressAutoHyphens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9655F" w:rsidRDefault="0069655F" w:rsidP="00392AA8">
            <w:pPr>
              <w:widowControl w:val="0"/>
              <w:shd w:val="clear" w:color="auto" w:fill="FFFFFF"/>
              <w:suppressAutoHyphens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9655F" w:rsidRDefault="0069655F" w:rsidP="00392AA8">
            <w:pPr>
              <w:widowControl w:val="0"/>
              <w:shd w:val="clear" w:color="auto" w:fill="FFFFFF"/>
              <w:suppressAutoHyphens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9655F" w:rsidRDefault="0069655F" w:rsidP="00392AA8">
            <w:pPr>
              <w:widowControl w:val="0"/>
              <w:shd w:val="clear" w:color="auto" w:fill="FFFFFF"/>
              <w:suppressAutoHyphens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9655F" w:rsidRDefault="0069655F" w:rsidP="00392AA8">
            <w:pPr>
              <w:widowControl w:val="0"/>
              <w:shd w:val="clear" w:color="auto" w:fill="FFFFFF"/>
              <w:suppressAutoHyphens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9655F" w:rsidRDefault="0069655F" w:rsidP="00392AA8">
            <w:pPr>
              <w:widowControl w:val="0"/>
              <w:shd w:val="clear" w:color="auto" w:fill="FFFFFF"/>
              <w:suppressAutoHyphens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9655F" w:rsidRDefault="0069655F" w:rsidP="00392AA8">
            <w:pPr>
              <w:widowControl w:val="0"/>
              <w:shd w:val="clear" w:color="auto" w:fill="FFFFFF"/>
              <w:suppressAutoHyphens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9655F" w:rsidRDefault="0069655F" w:rsidP="00392AA8">
            <w:pPr>
              <w:widowControl w:val="0"/>
              <w:shd w:val="clear" w:color="auto" w:fill="FFFFFF"/>
              <w:suppressAutoHyphens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9655F" w:rsidRPr="006B14C8" w:rsidRDefault="0069655F" w:rsidP="00392AA8">
            <w:pPr>
              <w:widowControl w:val="0"/>
              <w:shd w:val="clear" w:color="auto" w:fill="FFFFFF"/>
              <w:suppressAutoHyphens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9655F" w:rsidRPr="0069655F" w:rsidRDefault="0069655F" w:rsidP="00696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655F">
              <w:rPr>
                <w:rFonts w:ascii="Times New Roman" w:hAnsi="Times New Roman" w:cs="Times New Roman"/>
                <w:b/>
              </w:rPr>
              <w:t>ОРГАНИЗАЦИЯ ПРАКТИЧЕСКОГО ОБУЧЕНИЯ</w:t>
            </w:r>
          </w:p>
          <w:p w:rsidR="0069655F" w:rsidRDefault="0069655F" w:rsidP="0069655F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</w:rPr>
            </w:pPr>
            <w:r w:rsidRPr="0069655F">
              <w:rPr>
                <w:rFonts w:ascii="Times New Roman" w:eastAsia="TimesNewRomanPSMT" w:hAnsi="Times New Roman" w:cs="Times New Roman"/>
                <w:b/>
              </w:rPr>
              <w:t>29.02.04 Конструирование, моделирование и технология швейных изделий</w:t>
            </w:r>
          </w:p>
          <w:p w:rsidR="0069655F" w:rsidRPr="0069655F" w:rsidRDefault="0069655F" w:rsidP="00696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9655F" w:rsidRPr="0069655F" w:rsidRDefault="0069655F" w:rsidP="0069655F">
            <w:pPr>
              <w:pStyle w:val="Default"/>
              <w:jc w:val="both"/>
              <w:rPr>
                <w:sz w:val="26"/>
                <w:szCs w:val="26"/>
              </w:rPr>
            </w:pPr>
            <w:r w:rsidRPr="0069655F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 </w:t>
            </w:r>
            <w:r w:rsidRPr="0069655F">
              <w:rPr>
                <w:sz w:val="26"/>
                <w:szCs w:val="26"/>
              </w:rPr>
              <w:t>Практика является обязательным разделом ОПОП</w:t>
            </w:r>
            <w:r w:rsidRPr="0069655F">
              <w:rPr>
                <w:rFonts w:eastAsia="TimesNewRomanPSMT"/>
              </w:rPr>
              <w:t xml:space="preserve"> по специальности 29.02.04 «Конструирование, моделирование и технология швейных изделий»</w:t>
            </w:r>
            <w:r w:rsidRPr="0069655F">
              <w:rPr>
                <w:sz w:val="26"/>
                <w:szCs w:val="26"/>
              </w:rPr>
              <w:t xml:space="preserve"> представляет собой вид учебных занятий,  обеспечивающих  практико-ориентированную подготовку студентов. В соответствии с требованиями ФГОС СПО состоит из двух этапов: </w:t>
            </w:r>
            <w:r w:rsidRPr="0069655F">
              <w:rPr>
                <w:color w:val="auto"/>
                <w:sz w:val="26"/>
                <w:szCs w:val="26"/>
              </w:rPr>
              <w:t>производственной практики (практики по профилю специальности)</w:t>
            </w:r>
            <w:r w:rsidRPr="0069655F">
              <w:rPr>
                <w:sz w:val="26"/>
                <w:szCs w:val="26"/>
              </w:rPr>
              <w:t xml:space="preserve"> и преддипломной практики. </w:t>
            </w:r>
            <w:r w:rsidRPr="0069655F">
              <w:rPr>
                <w:rFonts w:eastAsia="TimesNewRoman"/>
                <w:sz w:val="26"/>
                <w:szCs w:val="26"/>
              </w:rPr>
              <w:t xml:space="preserve">Практика в техникуме  организована согласно </w:t>
            </w:r>
            <w:r w:rsidRPr="0069655F">
              <w:rPr>
                <w:sz w:val="26"/>
                <w:szCs w:val="26"/>
              </w:rPr>
              <w:t xml:space="preserve">Положению о практике </w:t>
            </w:r>
            <w:proofErr w:type="gramStart"/>
            <w:r w:rsidRPr="0069655F">
              <w:rPr>
                <w:sz w:val="26"/>
                <w:szCs w:val="26"/>
              </w:rPr>
              <w:t>обучающихся</w:t>
            </w:r>
            <w:proofErr w:type="gramEnd"/>
            <w:r w:rsidRPr="0069655F">
              <w:rPr>
                <w:sz w:val="26"/>
                <w:szCs w:val="26"/>
              </w:rPr>
              <w:t>, осваивающих основные профессиональные образовательные программы среднего профессионального образования.</w:t>
            </w:r>
          </w:p>
          <w:p w:rsidR="0069655F" w:rsidRPr="0069655F" w:rsidRDefault="0069655F" w:rsidP="00696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6"/>
                <w:szCs w:val="26"/>
              </w:rPr>
            </w:pPr>
            <w:r w:rsidRPr="0069655F">
              <w:rPr>
                <w:rFonts w:ascii="Times New Roman" w:eastAsia="TimesNewRoman" w:hAnsi="Times New Roman" w:cs="Times New Roman"/>
                <w:sz w:val="26"/>
                <w:szCs w:val="26"/>
              </w:rPr>
              <w:t xml:space="preserve">  </w:t>
            </w:r>
            <w:r w:rsidRPr="0069655F">
              <w:rPr>
                <w:rFonts w:ascii="Times New Roman" w:hAnsi="Times New Roman" w:cs="Times New Roman"/>
                <w:sz w:val="26"/>
                <w:szCs w:val="26"/>
              </w:rPr>
              <w:t xml:space="preserve">Практики закрепляют знания и умения, приобретаемые </w:t>
            </w:r>
            <w:proofErr w:type="gramStart"/>
            <w:r w:rsidRPr="0069655F"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 w:rsidRPr="0069655F">
              <w:rPr>
                <w:rFonts w:ascii="Times New Roman" w:hAnsi="Times New Roman" w:cs="Times New Roman"/>
                <w:sz w:val="26"/>
                <w:szCs w:val="26"/>
              </w:rPr>
              <w:t xml:space="preserve"> в результате освоения теоретических курсов, вырабатывают практические навыки и способствуют комплексному формированию общекультурных и профессиональных компетенций обучающихся.  </w:t>
            </w:r>
          </w:p>
          <w:p w:rsidR="0069655F" w:rsidRPr="0069655F" w:rsidRDefault="0069655F" w:rsidP="00696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55F">
              <w:rPr>
                <w:rFonts w:ascii="Times New Roman" w:hAnsi="Times New Roman" w:cs="Times New Roman"/>
                <w:sz w:val="26"/>
                <w:szCs w:val="26"/>
              </w:rPr>
              <w:t xml:space="preserve">  Производственная практика (практика по профилю специальности) – направлена на формирование у обучающихся общих и профессиональных компетенций, приобретение практического опыта. </w:t>
            </w:r>
          </w:p>
          <w:p w:rsidR="0069655F" w:rsidRPr="0069655F" w:rsidRDefault="0069655F" w:rsidP="00696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55F">
              <w:rPr>
                <w:rFonts w:ascii="Times New Roman" w:hAnsi="Times New Roman" w:cs="Times New Roman"/>
                <w:sz w:val="26"/>
                <w:szCs w:val="26"/>
              </w:rPr>
              <w:t xml:space="preserve">   Практика по профилю специальности проводится при освоении </w:t>
            </w:r>
            <w:proofErr w:type="gramStart"/>
            <w:r w:rsidRPr="0069655F"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 w:rsidRPr="0069655F">
              <w:rPr>
                <w:rFonts w:ascii="Times New Roman" w:hAnsi="Times New Roman" w:cs="Times New Roman"/>
                <w:sz w:val="26"/>
                <w:szCs w:val="26"/>
              </w:rPr>
              <w:t xml:space="preserve">  общих и профессиональных компетенций в рамках профессиональных модулей согласно календарному графику учебного процесса и предусмотрена после изучения междисциплинарного курса каждого профессионального  модуля.</w:t>
            </w:r>
            <w:r w:rsidRPr="0069655F">
              <w:rPr>
                <w:rFonts w:ascii="Times New Roman" w:eastAsia="+mn-ea" w:hAnsi="Times New Roman" w:cs="Times New Roman"/>
                <w:kern w:val="24"/>
                <w:sz w:val="26"/>
                <w:szCs w:val="26"/>
              </w:rPr>
              <w:t xml:space="preserve"> </w:t>
            </w:r>
            <w:r w:rsidRPr="0069655F">
              <w:rPr>
                <w:rFonts w:ascii="Times New Roman" w:hAnsi="Times New Roman" w:cs="Times New Roman"/>
                <w:sz w:val="26"/>
                <w:szCs w:val="26"/>
              </w:rPr>
              <w:t>Проводится как непрерывно, так и путем чередования  с теоретическими занятиями по дням (неделям). Практика проводиться в организациях, направление деятельности  которых соответствует профилю подготовки студентов. Руководство осуществляют руководители практики от образовательной организации и от организации.</w:t>
            </w:r>
          </w:p>
          <w:p w:rsidR="0069655F" w:rsidRPr="0069655F" w:rsidRDefault="0069655F" w:rsidP="00696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55F">
              <w:rPr>
                <w:rFonts w:ascii="Times New Roman" w:hAnsi="Times New Roman" w:cs="Times New Roman"/>
                <w:sz w:val="26"/>
                <w:szCs w:val="26"/>
              </w:rPr>
              <w:t xml:space="preserve">  Формой промежуточной аттестации </w:t>
            </w:r>
            <w:proofErr w:type="gramStart"/>
            <w:r w:rsidRPr="0069655F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69655F">
              <w:rPr>
                <w:rFonts w:ascii="Times New Roman" w:hAnsi="Times New Roman" w:cs="Times New Roman"/>
                <w:sz w:val="26"/>
                <w:szCs w:val="26"/>
              </w:rPr>
              <w:t xml:space="preserve"> по практике по профилю специальности  является дифференцированный зачет. Оценка по практике выставляется на основании данных аттестационного листа (характеристики профессиональной студента на практике) с указанием видов работ, выполненных обучающимся во время практики, их объема, качества выполнения в соответствии с технологией и (или) требованиями организации, в которой проходила практика.</w:t>
            </w:r>
          </w:p>
          <w:p w:rsidR="0069655F" w:rsidRPr="0069655F" w:rsidRDefault="0069655F" w:rsidP="00696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55F">
              <w:rPr>
                <w:rFonts w:ascii="Times New Roman" w:hAnsi="Times New Roman" w:cs="Times New Roman"/>
                <w:sz w:val="26"/>
                <w:szCs w:val="26"/>
              </w:rPr>
              <w:t xml:space="preserve">    Для реализации текущей и промежуточной аттестации разработаны образовательным учреждением и утверждены работодателями фонды оценочных средств. </w:t>
            </w:r>
          </w:p>
          <w:p w:rsidR="0069655F" w:rsidRPr="0069655F" w:rsidRDefault="0069655F" w:rsidP="00696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55F">
              <w:rPr>
                <w:rFonts w:ascii="Times New Roman" w:hAnsi="Times New Roman" w:cs="Times New Roman"/>
                <w:sz w:val="26"/>
                <w:szCs w:val="26"/>
              </w:rPr>
              <w:t xml:space="preserve">  К квалификационному экзамену по модулю  допускаются обучающиеся успешно освоившие все элементы программы профессионального модуля:</w:t>
            </w:r>
          </w:p>
          <w:p w:rsidR="0069655F" w:rsidRPr="0069655F" w:rsidRDefault="0069655F" w:rsidP="00696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655F">
              <w:rPr>
                <w:rFonts w:ascii="Times New Roman" w:hAnsi="Times New Roman" w:cs="Times New Roman"/>
                <w:sz w:val="26"/>
                <w:szCs w:val="26"/>
              </w:rPr>
              <w:t>теоретическую часть модуля (МДК) и  производственную   практику.</w:t>
            </w:r>
          </w:p>
          <w:p w:rsidR="0069655F" w:rsidRPr="0069655F" w:rsidRDefault="0069655F" w:rsidP="00696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655F">
              <w:rPr>
                <w:rFonts w:ascii="Times New Roman" w:hAnsi="Times New Roman" w:cs="Times New Roman"/>
                <w:sz w:val="26"/>
                <w:szCs w:val="26"/>
              </w:rPr>
              <w:t xml:space="preserve">  Квалификационный экзамен по модулю проводится, как процедура внешнего оценивания и направлена на оценку овладения квалификацией </w:t>
            </w:r>
            <w:proofErr w:type="gramStart"/>
            <w:r w:rsidRPr="0069655F"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 w:rsidRPr="0069655F">
              <w:rPr>
                <w:rFonts w:ascii="Times New Roman" w:hAnsi="Times New Roman" w:cs="Times New Roman"/>
                <w:sz w:val="26"/>
                <w:szCs w:val="26"/>
              </w:rPr>
              <w:t>. Для сдачи квалификационного экзамена по модулю создается комиссия в составе  ведущего преподавателя и представителя работодателя.   По итогам квалификационного экзамена по профессиональному модулю на каждого обучающегося  заполняется оценочная ведомость с результатом освоения профессионального модуля (</w:t>
            </w:r>
            <w:proofErr w:type="gramStart"/>
            <w:r w:rsidRPr="0069655F">
              <w:rPr>
                <w:rFonts w:ascii="Times New Roman" w:hAnsi="Times New Roman" w:cs="Times New Roman"/>
                <w:sz w:val="26"/>
                <w:szCs w:val="26"/>
              </w:rPr>
              <w:t>освоен</w:t>
            </w:r>
            <w:proofErr w:type="gramEnd"/>
            <w:r w:rsidRPr="0069655F">
              <w:rPr>
                <w:rFonts w:ascii="Times New Roman" w:hAnsi="Times New Roman" w:cs="Times New Roman"/>
                <w:sz w:val="26"/>
                <w:szCs w:val="26"/>
              </w:rPr>
              <w:t xml:space="preserve">/не освоен). </w:t>
            </w:r>
          </w:p>
          <w:p w:rsidR="0069655F" w:rsidRPr="0069655F" w:rsidRDefault="0069655F" w:rsidP="00696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55F">
              <w:rPr>
                <w:rFonts w:ascii="Times New Roman" w:hAnsi="Times New Roman" w:cs="Times New Roman"/>
                <w:sz w:val="26"/>
                <w:szCs w:val="26"/>
              </w:rPr>
              <w:t xml:space="preserve">  Заключительным этапом профессионального обучения является прохождение преддипломной  практики на предприятия</w:t>
            </w:r>
            <w:proofErr w:type="gramStart"/>
            <w:r w:rsidRPr="0069655F">
              <w:rPr>
                <w:rFonts w:ascii="Times New Roman" w:hAnsi="Times New Roman" w:cs="Times New Roman"/>
                <w:sz w:val="26"/>
                <w:szCs w:val="26"/>
              </w:rPr>
              <w:t>х-</w:t>
            </w:r>
            <w:proofErr w:type="gramEnd"/>
            <w:r w:rsidRPr="0069655F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социальных партнерах: ООО «Эос </w:t>
            </w:r>
            <w:proofErr w:type="spellStart"/>
            <w:r w:rsidRPr="006965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Интер</w:t>
            </w:r>
            <w:proofErr w:type="spellEnd"/>
            <w:r w:rsidRPr="0069655F">
              <w:rPr>
                <w:rFonts w:ascii="Times New Roman" w:hAnsi="Times New Roman" w:cs="Times New Roman"/>
                <w:sz w:val="26"/>
                <w:szCs w:val="26"/>
              </w:rPr>
              <w:t>», ИП  Попова Г.А. ателье «Модистка», ИП Смирнова ателье «Натали», ателье «Силуэт».  Прохождение преддипломной  практики предполагается  концентрировано  перед Государственной (итоговой) аттестацией.</w:t>
            </w:r>
          </w:p>
          <w:p w:rsidR="0069655F" w:rsidRPr="0069655F" w:rsidRDefault="0069655F" w:rsidP="00696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55F">
              <w:rPr>
                <w:rFonts w:ascii="Times New Roman" w:hAnsi="Times New Roman" w:cs="Times New Roman"/>
                <w:sz w:val="26"/>
                <w:szCs w:val="26"/>
              </w:rPr>
              <w:t xml:space="preserve">  Преддипломная практика обучающихся проводится на предприятиях швейного производства  на основе договоров о социальном партнерстве.       Перечень учебно-производственных работ в соответствии с программой преддипломной практики отрабатываются на предприятиях под руководством  руководителя практики от предприятия швейного производства. </w:t>
            </w:r>
          </w:p>
          <w:p w:rsidR="0069655F" w:rsidRPr="0069655F" w:rsidRDefault="0069655F" w:rsidP="00696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55F">
              <w:rPr>
                <w:rFonts w:ascii="Times New Roman" w:hAnsi="Times New Roman" w:cs="Times New Roman"/>
                <w:sz w:val="26"/>
                <w:szCs w:val="26"/>
              </w:rPr>
              <w:t xml:space="preserve">  По итогам прохождения преддипломной  практики  руководитель заполняет и подписывает  производственную характеристику с указанием видов работ, качества выполнения, уровня сформированности компетенций по специальности, уровня квалификации.</w:t>
            </w:r>
          </w:p>
          <w:p w:rsidR="0069655F" w:rsidRPr="0069655F" w:rsidRDefault="0069655F" w:rsidP="00696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55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69655F" w:rsidRPr="0069655F" w:rsidRDefault="0069655F" w:rsidP="00696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A8" w:rsidRPr="0069655F" w:rsidRDefault="00392AA8" w:rsidP="0069655F">
            <w:pPr>
              <w:widowControl w:val="0"/>
              <w:shd w:val="clear" w:color="auto" w:fill="FFFFFF"/>
              <w:suppressAutoHyphens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392AA8" w:rsidRPr="0069655F" w:rsidRDefault="00392AA8" w:rsidP="0069655F">
            <w:pPr>
              <w:widowControl w:val="0"/>
              <w:shd w:val="clear" w:color="auto" w:fill="FFFFFF"/>
              <w:suppressAutoHyphens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3A5E16" w:rsidRPr="0069655F" w:rsidRDefault="003A5E16" w:rsidP="0069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E16" w:rsidRPr="0069655F" w:rsidRDefault="00392AA8" w:rsidP="0069655F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tbl>
            <w:tblPr>
              <w:tblW w:w="77" w:type="dxa"/>
              <w:tblInd w:w="9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"/>
            </w:tblGrid>
            <w:tr w:rsidR="006B14C8" w:rsidRPr="0069655F" w:rsidTr="00BC14F1">
              <w:trPr>
                <w:trHeight w:val="300"/>
              </w:trPr>
              <w:tc>
                <w:tcPr>
                  <w:tcW w:w="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14C8" w:rsidRPr="0069655F" w:rsidRDefault="006B14C8" w:rsidP="006965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965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6B14C8" w:rsidRPr="006B14C8" w:rsidTr="00BC14F1">
              <w:trPr>
                <w:trHeight w:val="585"/>
              </w:trPr>
              <w:tc>
                <w:tcPr>
                  <w:tcW w:w="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14C8" w:rsidRPr="006B14C8" w:rsidRDefault="006B14C8" w:rsidP="00BC14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6B14C8" w:rsidRPr="006B14C8" w:rsidTr="00BC14F1">
              <w:trPr>
                <w:trHeight w:val="300"/>
              </w:trPr>
              <w:tc>
                <w:tcPr>
                  <w:tcW w:w="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14C8" w:rsidRPr="006B14C8" w:rsidRDefault="006B14C8" w:rsidP="00BC14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6B14C8" w:rsidRPr="006B14C8" w:rsidTr="00BC14F1">
              <w:trPr>
                <w:trHeight w:val="300"/>
              </w:trPr>
              <w:tc>
                <w:tcPr>
                  <w:tcW w:w="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14C8" w:rsidRPr="006B14C8" w:rsidRDefault="006B14C8" w:rsidP="00BC14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6B14C8" w:rsidRPr="006B14C8" w:rsidTr="00BC14F1">
              <w:trPr>
                <w:trHeight w:val="300"/>
              </w:trPr>
              <w:tc>
                <w:tcPr>
                  <w:tcW w:w="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14C8" w:rsidRPr="006B14C8" w:rsidRDefault="006B14C8" w:rsidP="00BC14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6B14C8" w:rsidRPr="006B14C8" w:rsidTr="00BC14F1">
              <w:trPr>
                <w:trHeight w:val="300"/>
              </w:trPr>
              <w:tc>
                <w:tcPr>
                  <w:tcW w:w="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14C8" w:rsidRPr="006B14C8" w:rsidRDefault="006B14C8" w:rsidP="00BC14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6B14C8" w:rsidRPr="006B14C8" w:rsidTr="00BC14F1">
              <w:trPr>
                <w:trHeight w:val="585"/>
              </w:trPr>
              <w:tc>
                <w:tcPr>
                  <w:tcW w:w="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14C8" w:rsidRPr="006B14C8" w:rsidRDefault="006B14C8" w:rsidP="00BC14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3A5E16" w:rsidRPr="006B14C8" w:rsidRDefault="003A5E16" w:rsidP="003A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E16" w:rsidRPr="006B14C8" w:rsidRDefault="003A5E16" w:rsidP="003A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E16" w:rsidRPr="006B14C8" w:rsidRDefault="003A5E16" w:rsidP="003A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E16" w:rsidRPr="006B14C8" w:rsidRDefault="003A5E16" w:rsidP="003A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0C63" w:rsidRPr="006B14C8" w:rsidRDefault="00170C63" w:rsidP="003A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tbl>
            <w:tblPr>
              <w:tblW w:w="77" w:type="dxa"/>
              <w:tblInd w:w="9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"/>
            </w:tblGrid>
            <w:tr w:rsidR="00AA425A" w:rsidRPr="006B14C8" w:rsidTr="00FB7CC5">
              <w:trPr>
                <w:trHeight w:val="300"/>
              </w:trPr>
              <w:tc>
                <w:tcPr>
                  <w:tcW w:w="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A425A" w:rsidRPr="006B14C8" w:rsidRDefault="00AA425A" w:rsidP="003A5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A425A" w:rsidRPr="006B14C8" w:rsidTr="00FB7CC5">
              <w:trPr>
                <w:trHeight w:val="300"/>
              </w:trPr>
              <w:tc>
                <w:tcPr>
                  <w:tcW w:w="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A425A" w:rsidRPr="006B14C8" w:rsidRDefault="00AA425A" w:rsidP="003A5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A425A" w:rsidRPr="006B14C8" w:rsidTr="00FB7CC5">
              <w:trPr>
                <w:trHeight w:val="300"/>
              </w:trPr>
              <w:tc>
                <w:tcPr>
                  <w:tcW w:w="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A425A" w:rsidRPr="006B14C8" w:rsidRDefault="00AA425A" w:rsidP="003A5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A425A" w:rsidRPr="006B14C8" w:rsidTr="00FB7CC5">
              <w:trPr>
                <w:trHeight w:val="300"/>
              </w:trPr>
              <w:tc>
                <w:tcPr>
                  <w:tcW w:w="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A425A" w:rsidRPr="006B14C8" w:rsidRDefault="00AA425A" w:rsidP="003A5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A425A" w:rsidRPr="006B14C8" w:rsidTr="006B14C8">
              <w:trPr>
                <w:trHeight w:val="585"/>
              </w:trPr>
              <w:tc>
                <w:tcPr>
                  <w:tcW w:w="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425A" w:rsidRPr="006B14C8" w:rsidRDefault="00AA425A" w:rsidP="003A5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A425A" w:rsidRPr="006B14C8" w:rsidTr="006B14C8">
              <w:trPr>
                <w:trHeight w:val="300"/>
              </w:trPr>
              <w:tc>
                <w:tcPr>
                  <w:tcW w:w="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425A" w:rsidRPr="006B14C8" w:rsidRDefault="00AA425A" w:rsidP="003A5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A425A" w:rsidRPr="006B14C8" w:rsidTr="006B14C8">
              <w:trPr>
                <w:trHeight w:val="300"/>
              </w:trPr>
              <w:tc>
                <w:tcPr>
                  <w:tcW w:w="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425A" w:rsidRPr="006B14C8" w:rsidRDefault="00AA425A" w:rsidP="003A5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9655F" w:rsidRPr="006B14C8" w:rsidTr="006B14C8">
              <w:trPr>
                <w:trHeight w:val="300"/>
              </w:trPr>
              <w:tc>
                <w:tcPr>
                  <w:tcW w:w="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9655F" w:rsidRDefault="0069655F" w:rsidP="003A5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655F" w:rsidRPr="006B14C8" w:rsidRDefault="0069655F" w:rsidP="003A5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A425A" w:rsidRPr="006B14C8" w:rsidTr="006B14C8">
              <w:trPr>
                <w:trHeight w:val="300"/>
              </w:trPr>
              <w:tc>
                <w:tcPr>
                  <w:tcW w:w="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425A" w:rsidRPr="006B14C8" w:rsidRDefault="00AA425A" w:rsidP="003A5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A425A" w:rsidRPr="006B14C8" w:rsidTr="006B14C8">
              <w:trPr>
                <w:trHeight w:val="300"/>
              </w:trPr>
              <w:tc>
                <w:tcPr>
                  <w:tcW w:w="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425A" w:rsidRPr="006B14C8" w:rsidRDefault="00AA425A" w:rsidP="003A5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A425A" w:rsidRPr="006B14C8" w:rsidTr="006B14C8">
              <w:trPr>
                <w:trHeight w:val="585"/>
              </w:trPr>
              <w:tc>
                <w:tcPr>
                  <w:tcW w:w="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425A" w:rsidRPr="006B14C8" w:rsidRDefault="00AA425A" w:rsidP="003A5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A425A" w:rsidRPr="006B14C8" w:rsidTr="00FB7CC5">
              <w:trPr>
                <w:trHeight w:val="300"/>
              </w:trPr>
              <w:tc>
                <w:tcPr>
                  <w:tcW w:w="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A425A" w:rsidRPr="006B14C8" w:rsidRDefault="00AA425A" w:rsidP="003A5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AA425A" w:rsidRPr="006B14C8" w:rsidTr="00FB7CC5">
              <w:trPr>
                <w:trHeight w:val="600"/>
              </w:trPr>
              <w:tc>
                <w:tcPr>
                  <w:tcW w:w="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425A" w:rsidRPr="006B14C8" w:rsidRDefault="00AA425A" w:rsidP="003A5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A425A" w:rsidRPr="006B14C8" w:rsidTr="00FB7CC5">
              <w:trPr>
                <w:trHeight w:val="300"/>
              </w:trPr>
              <w:tc>
                <w:tcPr>
                  <w:tcW w:w="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425A" w:rsidRPr="006B14C8" w:rsidRDefault="00AA425A" w:rsidP="003A5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A425A" w:rsidRPr="006B14C8" w:rsidTr="00FB7CC5">
              <w:trPr>
                <w:trHeight w:val="300"/>
              </w:trPr>
              <w:tc>
                <w:tcPr>
                  <w:tcW w:w="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425A" w:rsidRPr="006B14C8" w:rsidRDefault="00AA425A" w:rsidP="003A5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7" w:name="_GoBack"/>
                  <w:bookmarkEnd w:id="7"/>
                </w:p>
              </w:tc>
            </w:tr>
            <w:tr w:rsidR="00AA425A" w:rsidRPr="006B14C8" w:rsidTr="00FB7CC5">
              <w:trPr>
                <w:trHeight w:val="300"/>
              </w:trPr>
              <w:tc>
                <w:tcPr>
                  <w:tcW w:w="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425A" w:rsidRPr="006B14C8" w:rsidRDefault="00AA425A" w:rsidP="003A5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A425A" w:rsidRPr="006B14C8" w:rsidTr="00FB7CC5">
              <w:trPr>
                <w:trHeight w:val="300"/>
              </w:trPr>
              <w:tc>
                <w:tcPr>
                  <w:tcW w:w="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425A" w:rsidRPr="006B14C8" w:rsidRDefault="00AA425A" w:rsidP="003A5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A425A" w:rsidRPr="006B14C8" w:rsidTr="00FB7CC5">
              <w:trPr>
                <w:trHeight w:val="300"/>
              </w:trPr>
              <w:tc>
                <w:tcPr>
                  <w:tcW w:w="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425A" w:rsidRPr="006B14C8" w:rsidRDefault="00AA425A" w:rsidP="003A5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A425A" w:rsidRPr="006B14C8" w:rsidTr="00FB7CC5">
              <w:trPr>
                <w:trHeight w:val="300"/>
              </w:trPr>
              <w:tc>
                <w:tcPr>
                  <w:tcW w:w="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425A" w:rsidRPr="006B14C8" w:rsidRDefault="00AA425A" w:rsidP="003A5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A425A" w:rsidRPr="006B14C8" w:rsidTr="00FB7CC5">
              <w:trPr>
                <w:trHeight w:val="300"/>
              </w:trPr>
              <w:tc>
                <w:tcPr>
                  <w:tcW w:w="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425A" w:rsidRPr="006B14C8" w:rsidRDefault="00AA425A" w:rsidP="003A5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A425A" w:rsidRPr="006B14C8" w:rsidTr="00FB7CC5">
              <w:trPr>
                <w:trHeight w:val="300"/>
              </w:trPr>
              <w:tc>
                <w:tcPr>
                  <w:tcW w:w="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425A" w:rsidRPr="006B14C8" w:rsidRDefault="00AA425A" w:rsidP="003A5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A425A" w:rsidRPr="006B14C8" w:rsidTr="00FB7CC5">
              <w:trPr>
                <w:trHeight w:val="300"/>
              </w:trPr>
              <w:tc>
                <w:tcPr>
                  <w:tcW w:w="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425A" w:rsidRPr="006B14C8" w:rsidRDefault="00AA425A" w:rsidP="003A5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A425A" w:rsidRPr="006B14C8" w:rsidTr="00FB7CC5">
              <w:trPr>
                <w:trHeight w:val="300"/>
              </w:trPr>
              <w:tc>
                <w:tcPr>
                  <w:tcW w:w="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425A" w:rsidRPr="006B14C8" w:rsidRDefault="00AA425A" w:rsidP="003A5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A425A" w:rsidRPr="006B14C8" w:rsidTr="00FB7CC5">
              <w:trPr>
                <w:trHeight w:val="300"/>
              </w:trPr>
              <w:tc>
                <w:tcPr>
                  <w:tcW w:w="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425A" w:rsidRPr="006B14C8" w:rsidRDefault="00AA425A" w:rsidP="003A5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A425A" w:rsidRPr="006B14C8" w:rsidTr="00FB7CC5">
              <w:trPr>
                <w:trHeight w:val="300"/>
              </w:trPr>
              <w:tc>
                <w:tcPr>
                  <w:tcW w:w="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425A" w:rsidRPr="006B14C8" w:rsidRDefault="00AA425A" w:rsidP="003A5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A425A" w:rsidRPr="006B14C8" w:rsidTr="00FB7CC5">
              <w:trPr>
                <w:trHeight w:val="300"/>
              </w:trPr>
              <w:tc>
                <w:tcPr>
                  <w:tcW w:w="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425A" w:rsidRPr="006B14C8" w:rsidRDefault="00AA425A" w:rsidP="003A5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A425A" w:rsidRPr="006B14C8" w:rsidTr="00FB7CC5">
              <w:trPr>
                <w:trHeight w:val="900"/>
              </w:trPr>
              <w:tc>
                <w:tcPr>
                  <w:tcW w:w="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425A" w:rsidRPr="006B14C8" w:rsidRDefault="00AA425A" w:rsidP="003A5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A425A" w:rsidRPr="006B14C8" w:rsidTr="00FB7CC5">
              <w:trPr>
                <w:trHeight w:val="600"/>
              </w:trPr>
              <w:tc>
                <w:tcPr>
                  <w:tcW w:w="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425A" w:rsidRPr="006B14C8" w:rsidRDefault="00AA425A" w:rsidP="003A5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A425A" w:rsidRPr="006B14C8" w:rsidTr="00FB7CC5">
              <w:trPr>
                <w:trHeight w:val="300"/>
              </w:trPr>
              <w:tc>
                <w:tcPr>
                  <w:tcW w:w="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A425A" w:rsidRPr="006B14C8" w:rsidRDefault="00AA425A" w:rsidP="003A5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A425A" w:rsidRPr="006B14C8" w:rsidTr="00FB7CC5">
              <w:trPr>
                <w:trHeight w:val="600"/>
              </w:trPr>
              <w:tc>
                <w:tcPr>
                  <w:tcW w:w="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A425A" w:rsidRPr="006B14C8" w:rsidRDefault="00AA425A" w:rsidP="003A5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A425A" w:rsidRPr="006B14C8" w:rsidTr="00FB7CC5">
              <w:trPr>
                <w:trHeight w:val="1200"/>
              </w:trPr>
              <w:tc>
                <w:tcPr>
                  <w:tcW w:w="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A425A" w:rsidRPr="006B14C8" w:rsidRDefault="00AA425A" w:rsidP="003A5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A425A" w:rsidRPr="006B14C8" w:rsidTr="00FB7CC5">
              <w:trPr>
                <w:trHeight w:val="900"/>
              </w:trPr>
              <w:tc>
                <w:tcPr>
                  <w:tcW w:w="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A425A" w:rsidRPr="006B14C8" w:rsidRDefault="00AA425A" w:rsidP="003A5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A425A" w:rsidRPr="006B14C8" w:rsidTr="00FB7CC5">
              <w:trPr>
                <w:trHeight w:val="600"/>
              </w:trPr>
              <w:tc>
                <w:tcPr>
                  <w:tcW w:w="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A425A" w:rsidRPr="006B14C8" w:rsidRDefault="00AA425A" w:rsidP="003A5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A425A" w:rsidRPr="006B14C8" w:rsidTr="00FB7CC5">
              <w:trPr>
                <w:trHeight w:val="600"/>
              </w:trPr>
              <w:tc>
                <w:tcPr>
                  <w:tcW w:w="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A425A" w:rsidRPr="006B14C8" w:rsidRDefault="00AA425A" w:rsidP="003A5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A425A" w:rsidRPr="006B14C8" w:rsidTr="00FB7CC5">
              <w:trPr>
                <w:trHeight w:val="600"/>
              </w:trPr>
              <w:tc>
                <w:tcPr>
                  <w:tcW w:w="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A425A" w:rsidRPr="006B14C8" w:rsidRDefault="00AA425A" w:rsidP="003A5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A425A" w:rsidRPr="006B14C8" w:rsidTr="00FB7CC5">
              <w:trPr>
                <w:trHeight w:val="600"/>
              </w:trPr>
              <w:tc>
                <w:tcPr>
                  <w:tcW w:w="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A425A" w:rsidRPr="006B14C8" w:rsidRDefault="00AA425A" w:rsidP="003A5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A425A" w:rsidRPr="006B14C8" w:rsidTr="00FB7CC5">
              <w:trPr>
                <w:trHeight w:val="600"/>
              </w:trPr>
              <w:tc>
                <w:tcPr>
                  <w:tcW w:w="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A425A" w:rsidRPr="006B14C8" w:rsidRDefault="00AA425A" w:rsidP="003A5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A425A" w:rsidRPr="006B14C8" w:rsidTr="00FB7CC5">
              <w:trPr>
                <w:trHeight w:val="600"/>
              </w:trPr>
              <w:tc>
                <w:tcPr>
                  <w:tcW w:w="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A425A" w:rsidRPr="006B14C8" w:rsidRDefault="00AA425A" w:rsidP="003A5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A425A" w:rsidRPr="006B14C8" w:rsidTr="00FB7CC5">
              <w:trPr>
                <w:trHeight w:val="600"/>
              </w:trPr>
              <w:tc>
                <w:tcPr>
                  <w:tcW w:w="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A425A" w:rsidRPr="006B14C8" w:rsidRDefault="00AA425A" w:rsidP="003A5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A425A" w:rsidRPr="006B14C8" w:rsidTr="00FB7CC5">
              <w:trPr>
                <w:trHeight w:val="300"/>
              </w:trPr>
              <w:tc>
                <w:tcPr>
                  <w:tcW w:w="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A425A" w:rsidRPr="006B14C8" w:rsidRDefault="00AA425A" w:rsidP="003A5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A425A" w:rsidRPr="006B14C8" w:rsidTr="00FB7CC5">
              <w:trPr>
                <w:trHeight w:val="600"/>
              </w:trPr>
              <w:tc>
                <w:tcPr>
                  <w:tcW w:w="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A425A" w:rsidRPr="006B14C8" w:rsidRDefault="00AA425A" w:rsidP="003A5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AA425A" w:rsidRPr="006B14C8" w:rsidTr="00FB7CC5">
              <w:trPr>
                <w:trHeight w:val="900"/>
              </w:trPr>
              <w:tc>
                <w:tcPr>
                  <w:tcW w:w="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A425A" w:rsidRPr="006B14C8" w:rsidRDefault="00AA425A" w:rsidP="003A5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A425A" w:rsidRPr="006B14C8" w:rsidTr="00FB7CC5">
              <w:trPr>
                <w:trHeight w:val="300"/>
              </w:trPr>
              <w:tc>
                <w:tcPr>
                  <w:tcW w:w="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A425A" w:rsidRPr="006B14C8" w:rsidRDefault="00AA425A" w:rsidP="003A5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A425A" w:rsidRPr="006B14C8" w:rsidTr="00FB7CC5">
              <w:trPr>
                <w:trHeight w:val="600"/>
              </w:trPr>
              <w:tc>
                <w:tcPr>
                  <w:tcW w:w="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A425A" w:rsidRPr="006B14C8" w:rsidRDefault="00AA425A" w:rsidP="003A5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170C63" w:rsidRPr="006B14C8" w:rsidRDefault="00170C63" w:rsidP="003A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70C63" w:rsidRPr="006B14C8" w:rsidRDefault="00170C63" w:rsidP="003A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B14C8" w:rsidRPr="00521211" w:rsidTr="006B14C8">
        <w:trPr>
          <w:tblCellSpacing w:w="15" w:type="dxa"/>
        </w:trPr>
        <w:tc>
          <w:tcPr>
            <w:tcW w:w="9385" w:type="dxa"/>
            <w:hideMark/>
          </w:tcPr>
          <w:p w:rsidR="006B14C8" w:rsidRPr="006B14C8" w:rsidRDefault="006B14C8" w:rsidP="006B14C8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6B14C8" w:rsidRPr="00521211" w:rsidTr="006B14C8">
        <w:trPr>
          <w:tblCellSpacing w:w="15" w:type="dxa"/>
        </w:trPr>
        <w:tc>
          <w:tcPr>
            <w:tcW w:w="9385" w:type="dxa"/>
            <w:hideMark/>
          </w:tcPr>
          <w:p w:rsidR="006B14C8" w:rsidRPr="006B14C8" w:rsidRDefault="006B14C8" w:rsidP="006B14C8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6B14C8" w:rsidRPr="00521211" w:rsidTr="006B14C8">
        <w:trPr>
          <w:tblCellSpacing w:w="15" w:type="dxa"/>
        </w:trPr>
        <w:tc>
          <w:tcPr>
            <w:tcW w:w="9385" w:type="dxa"/>
            <w:hideMark/>
          </w:tcPr>
          <w:p w:rsidR="006B14C8" w:rsidRPr="006B14C8" w:rsidRDefault="006B14C8" w:rsidP="006B14C8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6B14C8" w:rsidRPr="00521211" w:rsidTr="006B14C8">
        <w:trPr>
          <w:tblCellSpacing w:w="15" w:type="dxa"/>
        </w:trPr>
        <w:tc>
          <w:tcPr>
            <w:tcW w:w="9385" w:type="dxa"/>
            <w:hideMark/>
          </w:tcPr>
          <w:p w:rsidR="006B14C8" w:rsidRPr="006B14C8" w:rsidRDefault="006B14C8" w:rsidP="006B14C8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6B14C8" w:rsidRPr="00521211" w:rsidTr="006B14C8">
        <w:trPr>
          <w:tblCellSpacing w:w="15" w:type="dxa"/>
        </w:trPr>
        <w:tc>
          <w:tcPr>
            <w:tcW w:w="9385" w:type="dxa"/>
            <w:hideMark/>
          </w:tcPr>
          <w:p w:rsidR="006B14C8" w:rsidRPr="006B14C8" w:rsidRDefault="006B14C8" w:rsidP="006B14C8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6B14C8" w:rsidRPr="00521211" w:rsidTr="006B14C8">
        <w:trPr>
          <w:tblCellSpacing w:w="15" w:type="dxa"/>
        </w:trPr>
        <w:tc>
          <w:tcPr>
            <w:tcW w:w="9385" w:type="dxa"/>
            <w:hideMark/>
          </w:tcPr>
          <w:p w:rsidR="006B14C8" w:rsidRPr="006B14C8" w:rsidRDefault="006B14C8" w:rsidP="006B14C8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6B14C8" w:rsidRPr="00521211" w:rsidTr="006B14C8">
        <w:trPr>
          <w:tblCellSpacing w:w="15" w:type="dxa"/>
        </w:trPr>
        <w:tc>
          <w:tcPr>
            <w:tcW w:w="9385" w:type="dxa"/>
            <w:hideMark/>
          </w:tcPr>
          <w:p w:rsidR="006B14C8" w:rsidRPr="006B14C8" w:rsidRDefault="006B14C8" w:rsidP="006B14C8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14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</w:tbl>
    <w:p w:rsidR="005E7AF9" w:rsidRPr="003A5E16" w:rsidRDefault="00170C63" w:rsidP="003A5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E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5E7AF9" w:rsidRPr="003A5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460" w:rsidRDefault="00C60460" w:rsidP="003A5E16">
      <w:pPr>
        <w:spacing w:after="0" w:line="240" w:lineRule="auto"/>
      </w:pPr>
      <w:r>
        <w:separator/>
      </w:r>
    </w:p>
  </w:endnote>
  <w:endnote w:type="continuationSeparator" w:id="0">
    <w:p w:rsidR="00C60460" w:rsidRDefault="00C60460" w:rsidP="003A5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460" w:rsidRDefault="00C60460" w:rsidP="003A5E16">
      <w:pPr>
        <w:spacing w:after="0" w:line="240" w:lineRule="auto"/>
      </w:pPr>
      <w:r>
        <w:separator/>
      </w:r>
    </w:p>
  </w:footnote>
  <w:footnote w:type="continuationSeparator" w:id="0">
    <w:p w:rsidR="00C60460" w:rsidRDefault="00C60460" w:rsidP="003A5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165B"/>
    <w:multiLevelType w:val="multilevel"/>
    <w:tmpl w:val="AB487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14D6B"/>
    <w:multiLevelType w:val="hybridMultilevel"/>
    <w:tmpl w:val="7EACF158"/>
    <w:lvl w:ilvl="0" w:tplc="FFFFFFFF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10582DF4"/>
    <w:multiLevelType w:val="multilevel"/>
    <w:tmpl w:val="416C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9153C"/>
    <w:multiLevelType w:val="multilevel"/>
    <w:tmpl w:val="B2001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1E751B"/>
    <w:multiLevelType w:val="multilevel"/>
    <w:tmpl w:val="B3AA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C43BDF"/>
    <w:multiLevelType w:val="multilevel"/>
    <w:tmpl w:val="1E08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1E219A"/>
    <w:multiLevelType w:val="multilevel"/>
    <w:tmpl w:val="8C307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A24C8D"/>
    <w:multiLevelType w:val="multilevel"/>
    <w:tmpl w:val="008E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C76362"/>
    <w:multiLevelType w:val="multilevel"/>
    <w:tmpl w:val="F1260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753AA3"/>
    <w:multiLevelType w:val="hybridMultilevel"/>
    <w:tmpl w:val="9F1EA91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6DE1690"/>
    <w:multiLevelType w:val="multilevel"/>
    <w:tmpl w:val="738C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B925CB"/>
    <w:multiLevelType w:val="multilevel"/>
    <w:tmpl w:val="175EB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C516C3"/>
    <w:multiLevelType w:val="multilevel"/>
    <w:tmpl w:val="E7EAB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2F69B4"/>
    <w:multiLevelType w:val="multilevel"/>
    <w:tmpl w:val="E9DEA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DB02B5"/>
    <w:multiLevelType w:val="multilevel"/>
    <w:tmpl w:val="0938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3807D9"/>
    <w:multiLevelType w:val="multilevel"/>
    <w:tmpl w:val="74F69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96754E"/>
    <w:multiLevelType w:val="multilevel"/>
    <w:tmpl w:val="F910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975901"/>
    <w:multiLevelType w:val="multilevel"/>
    <w:tmpl w:val="7212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6504A9"/>
    <w:multiLevelType w:val="multilevel"/>
    <w:tmpl w:val="CD5A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3C1431"/>
    <w:multiLevelType w:val="hybridMultilevel"/>
    <w:tmpl w:val="AF22457C"/>
    <w:lvl w:ilvl="0" w:tplc="76E0E8EE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79267F0F"/>
    <w:multiLevelType w:val="multilevel"/>
    <w:tmpl w:val="5D96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F94A92"/>
    <w:multiLevelType w:val="multilevel"/>
    <w:tmpl w:val="0DA4C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6"/>
  </w:num>
  <w:num w:numId="5">
    <w:abstractNumId w:val="13"/>
  </w:num>
  <w:num w:numId="6">
    <w:abstractNumId w:val="4"/>
  </w:num>
  <w:num w:numId="7">
    <w:abstractNumId w:val="8"/>
  </w:num>
  <w:num w:numId="8">
    <w:abstractNumId w:val="16"/>
  </w:num>
  <w:num w:numId="9">
    <w:abstractNumId w:val="18"/>
  </w:num>
  <w:num w:numId="10">
    <w:abstractNumId w:val="14"/>
  </w:num>
  <w:num w:numId="11">
    <w:abstractNumId w:val="5"/>
  </w:num>
  <w:num w:numId="12">
    <w:abstractNumId w:val="20"/>
  </w:num>
  <w:num w:numId="13">
    <w:abstractNumId w:val="3"/>
  </w:num>
  <w:num w:numId="14">
    <w:abstractNumId w:val="0"/>
  </w:num>
  <w:num w:numId="15">
    <w:abstractNumId w:val="11"/>
  </w:num>
  <w:num w:numId="16">
    <w:abstractNumId w:val="10"/>
  </w:num>
  <w:num w:numId="17">
    <w:abstractNumId w:val="21"/>
  </w:num>
  <w:num w:numId="18">
    <w:abstractNumId w:val="17"/>
  </w:num>
  <w:num w:numId="19">
    <w:abstractNumId w:val="15"/>
  </w:num>
  <w:num w:numId="20">
    <w:abstractNumId w:val="1"/>
  </w:num>
  <w:num w:numId="21">
    <w:abstractNumId w:val="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F7"/>
    <w:rsid w:val="000C7CBB"/>
    <w:rsid w:val="00170C63"/>
    <w:rsid w:val="001A6284"/>
    <w:rsid w:val="0021471E"/>
    <w:rsid w:val="00390CA8"/>
    <w:rsid w:val="00392AA8"/>
    <w:rsid w:val="003A5E16"/>
    <w:rsid w:val="004756FF"/>
    <w:rsid w:val="004D4A79"/>
    <w:rsid w:val="005140E4"/>
    <w:rsid w:val="005E7AF9"/>
    <w:rsid w:val="00661676"/>
    <w:rsid w:val="0069655F"/>
    <w:rsid w:val="006B14C8"/>
    <w:rsid w:val="006E2070"/>
    <w:rsid w:val="006F3A25"/>
    <w:rsid w:val="007374C1"/>
    <w:rsid w:val="008378FF"/>
    <w:rsid w:val="009E19F0"/>
    <w:rsid w:val="00A8178F"/>
    <w:rsid w:val="00AA425A"/>
    <w:rsid w:val="00B66FF7"/>
    <w:rsid w:val="00B857DD"/>
    <w:rsid w:val="00C60460"/>
    <w:rsid w:val="00CD31A8"/>
    <w:rsid w:val="00D720AB"/>
    <w:rsid w:val="00FB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C6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5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5E16"/>
  </w:style>
  <w:style w:type="paragraph" w:styleId="a7">
    <w:name w:val="footer"/>
    <w:basedOn w:val="a"/>
    <w:link w:val="a8"/>
    <w:uiPriority w:val="99"/>
    <w:unhideWhenUsed/>
    <w:rsid w:val="003A5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5E16"/>
  </w:style>
  <w:style w:type="paragraph" w:styleId="2">
    <w:name w:val="Body Text 2"/>
    <w:basedOn w:val="a"/>
    <w:link w:val="20"/>
    <w:rsid w:val="00CD31A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D3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D31A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D31A8"/>
  </w:style>
  <w:style w:type="paragraph" w:customStyle="1" w:styleId="ConsPlusNormal">
    <w:name w:val="ConsPlusNormal"/>
    <w:rsid w:val="00390C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rsid w:val="006965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C6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5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5E16"/>
  </w:style>
  <w:style w:type="paragraph" w:styleId="a7">
    <w:name w:val="footer"/>
    <w:basedOn w:val="a"/>
    <w:link w:val="a8"/>
    <w:uiPriority w:val="99"/>
    <w:unhideWhenUsed/>
    <w:rsid w:val="003A5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5E16"/>
  </w:style>
  <w:style w:type="paragraph" w:styleId="2">
    <w:name w:val="Body Text 2"/>
    <w:basedOn w:val="a"/>
    <w:link w:val="20"/>
    <w:rsid w:val="00CD31A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D3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D31A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D31A8"/>
  </w:style>
  <w:style w:type="paragraph" w:customStyle="1" w:styleId="ConsPlusNormal">
    <w:name w:val="ConsPlusNormal"/>
    <w:rsid w:val="00390C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rsid w:val="006965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16</Pages>
  <Words>3864</Words>
  <Characters>22025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НПО ПЛ 42 </Company>
  <LinksUpToDate>false</LinksUpToDate>
  <CharactersWithSpaces>25838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16</cp:revision>
  <cp:lastPrinted>2014-10-13T12:50:00Z</cp:lastPrinted>
  <dcterms:created xsi:type="dcterms:W3CDTF">2014-10-12T08:23:00Z</dcterms:created>
  <dcterms:modified xsi:type="dcterms:W3CDTF">2014-12-03T11:32:00Z</dcterms:modified>
</cp:coreProperties>
</file>